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D5A11" w14:textId="67A52DAB" w:rsidR="003973C3" w:rsidRDefault="003973C3" w:rsidP="00823E7A">
      <w:pPr>
        <w:ind w:left="0"/>
      </w:pPr>
    </w:p>
    <w:sdt>
      <w:sdtPr>
        <w:rPr>
          <w:rFonts w:asciiTheme="minorHAnsi" w:eastAsiaTheme="minorHAnsi" w:hAnsiTheme="minorHAnsi" w:cstheme="minorHAnsi"/>
          <w:color w:val="auto"/>
          <w:sz w:val="24"/>
          <w:szCs w:val="24"/>
        </w:rPr>
        <w:id w:val="-172339544"/>
        <w:docPartObj>
          <w:docPartGallery w:val="Table of Contents"/>
          <w:docPartUnique/>
        </w:docPartObj>
      </w:sdtPr>
      <w:sdtEndPr>
        <w:rPr>
          <w:b/>
          <w:bCs/>
          <w:noProof/>
        </w:rPr>
      </w:sdtEndPr>
      <w:sdtContent>
        <w:p w14:paraId="649243AA" w14:textId="4FAB54B6" w:rsidR="00823E7A" w:rsidRPr="00823E7A" w:rsidRDefault="00823E7A" w:rsidP="00823E7A">
          <w:pPr>
            <w:pStyle w:val="TOCHeading"/>
            <w:jc w:val="center"/>
            <w:rPr>
              <w:b/>
              <w:bCs/>
            </w:rPr>
          </w:pPr>
          <w:r w:rsidRPr="00823E7A">
            <w:rPr>
              <w:b/>
              <w:bCs/>
            </w:rPr>
            <w:t>Contents</w:t>
          </w:r>
        </w:p>
        <w:p w14:paraId="4D7B2215" w14:textId="67EC97C1" w:rsidR="00D24828" w:rsidRDefault="00823E7A">
          <w:pPr>
            <w:pStyle w:val="TOC1"/>
            <w:tabs>
              <w:tab w:val="left" w:pos="440"/>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05586024" w:history="1">
            <w:r w:rsidR="00D24828" w:rsidRPr="00A81FBF">
              <w:rPr>
                <w:rStyle w:val="Hyperlink"/>
                <w:noProof/>
              </w:rPr>
              <w:t>1.</w:t>
            </w:r>
            <w:r w:rsidR="00D24828">
              <w:rPr>
                <w:rFonts w:eastAsiaTheme="minorEastAsia" w:cstheme="minorBidi"/>
                <w:noProof/>
                <w:sz w:val="22"/>
                <w:szCs w:val="22"/>
              </w:rPr>
              <w:tab/>
            </w:r>
            <w:r w:rsidR="00D24828" w:rsidRPr="00A81FBF">
              <w:rPr>
                <w:rStyle w:val="Hyperlink"/>
                <w:noProof/>
              </w:rPr>
              <w:t>Introduction</w:t>
            </w:r>
            <w:r w:rsidR="00D24828">
              <w:rPr>
                <w:noProof/>
                <w:webHidden/>
              </w:rPr>
              <w:tab/>
            </w:r>
            <w:r w:rsidR="00D24828">
              <w:rPr>
                <w:noProof/>
                <w:webHidden/>
              </w:rPr>
              <w:fldChar w:fldCharType="begin"/>
            </w:r>
            <w:r w:rsidR="00D24828">
              <w:rPr>
                <w:noProof/>
                <w:webHidden/>
              </w:rPr>
              <w:instrText xml:space="preserve"> PAGEREF _Toc105586024 \h </w:instrText>
            </w:r>
            <w:r w:rsidR="00D24828">
              <w:rPr>
                <w:noProof/>
                <w:webHidden/>
              </w:rPr>
            </w:r>
            <w:r w:rsidR="00D24828">
              <w:rPr>
                <w:noProof/>
                <w:webHidden/>
              </w:rPr>
              <w:fldChar w:fldCharType="separate"/>
            </w:r>
            <w:r w:rsidR="00D24828">
              <w:rPr>
                <w:noProof/>
                <w:webHidden/>
              </w:rPr>
              <w:t>3</w:t>
            </w:r>
            <w:r w:rsidR="00D24828">
              <w:rPr>
                <w:noProof/>
                <w:webHidden/>
              </w:rPr>
              <w:fldChar w:fldCharType="end"/>
            </w:r>
          </w:hyperlink>
        </w:p>
        <w:p w14:paraId="07D751AE" w14:textId="35596D6F" w:rsidR="00D24828" w:rsidRDefault="00434191">
          <w:pPr>
            <w:pStyle w:val="TOC1"/>
            <w:tabs>
              <w:tab w:val="left" w:pos="440"/>
              <w:tab w:val="right" w:leader="dot" w:pos="9350"/>
            </w:tabs>
            <w:rPr>
              <w:rFonts w:eastAsiaTheme="minorEastAsia" w:cstheme="minorBidi"/>
              <w:noProof/>
              <w:sz w:val="22"/>
              <w:szCs w:val="22"/>
            </w:rPr>
          </w:pPr>
          <w:hyperlink w:anchor="_Toc105586025" w:history="1">
            <w:r w:rsidR="00D24828" w:rsidRPr="00A81FBF">
              <w:rPr>
                <w:rStyle w:val="Hyperlink"/>
                <w:noProof/>
              </w:rPr>
              <w:t>2.</w:t>
            </w:r>
            <w:r w:rsidR="00D24828">
              <w:rPr>
                <w:rFonts w:eastAsiaTheme="minorEastAsia" w:cstheme="minorBidi"/>
                <w:noProof/>
                <w:sz w:val="22"/>
                <w:szCs w:val="22"/>
              </w:rPr>
              <w:tab/>
            </w:r>
            <w:r w:rsidR="00D24828" w:rsidRPr="00A81FBF">
              <w:rPr>
                <w:rStyle w:val="Hyperlink"/>
                <w:noProof/>
              </w:rPr>
              <w:t>Purpose</w:t>
            </w:r>
            <w:r w:rsidR="00D24828">
              <w:rPr>
                <w:noProof/>
                <w:webHidden/>
              </w:rPr>
              <w:tab/>
            </w:r>
            <w:r w:rsidR="00D24828">
              <w:rPr>
                <w:noProof/>
                <w:webHidden/>
              </w:rPr>
              <w:fldChar w:fldCharType="begin"/>
            </w:r>
            <w:r w:rsidR="00D24828">
              <w:rPr>
                <w:noProof/>
                <w:webHidden/>
              </w:rPr>
              <w:instrText xml:space="preserve"> PAGEREF _Toc105586025 \h </w:instrText>
            </w:r>
            <w:r w:rsidR="00D24828">
              <w:rPr>
                <w:noProof/>
                <w:webHidden/>
              </w:rPr>
            </w:r>
            <w:r w:rsidR="00D24828">
              <w:rPr>
                <w:noProof/>
                <w:webHidden/>
              </w:rPr>
              <w:fldChar w:fldCharType="separate"/>
            </w:r>
            <w:r w:rsidR="00D24828">
              <w:rPr>
                <w:noProof/>
                <w:webHidden/>
              </w:rPr>
              <w:t>3</w:t>
            </w:r>
            <w:r w:rsidR="00D24828">
              <w:rPr>
                <w:noProof/>
                <w:webHidden/>
              </w:rPr>
              <w:fldChar w:fldCharType="end"/>
            </w:r>
          </w:hyperlink>
        </w:p>
        <w:p w14:paraId="6A652FB7" w14:textId="2D194E22" w:rsidR="00D24828" w:rsidRDefault="00434191">
          <w:pPr>
            <w:pStyle w:val="TOC1"/>
            <w:tabs>
              <w:tab w:val="left" w:pos="440"/>
              <w:tab w:val="right" w:leader="dot" w:pos="9350"/>
            </w:tabs>
            <w:rPr>
              <w:rFonts w:eastAsiaTheme="minorEastAsia" w:cstheme="minorBidi"/>
              <w:noProof/>
              <w:sz w:val="22"/>
              <w:szCs w:val="22"/>
            </w:rPr>
          </w:pPr>
          <w:hyperlink w:anchor="_Toc105586026" w:history="1">
            <w:r w:rsidR="00D24828" w:rsidRPr="00A81FBF">
              <w:rPr>
                <w:rStyle w:val="Hyperlink"/>
                <w:noProof/>
              </w:rPr>
              <w:t>3.</w:t>
            </w:r>
            <w:r w:rsidR="00D24828">
              <w:rPr>
                <w:rFonts w:eastAsiaTheme="minorEastAsia" w:cstheme="minorBidi"/>
                <w:noProof/>
                <w:sz w:val="22"/>
                <w:szCs w:val="22"/>
              </w:rPr>
              <w:tab/>
            </w:r>
            <w:r w:rsidR="00D24828" w:rsidRPr="00A81FBF">
              <w:rPr>
                <w:rStyle w:val="Hyperlink"/>
                <w:noProof/>
              </w:rPr>
              <w:t>Responsibilities</w:t>
            </w:r>
            <w:r w:rsidR="00D24828">
              <w:rPr>
                <w:noProof/>
                <w:webHidden/>
              </w:rPr>
              <w:tab/>
            </w:r>
            <w:r w:rsidR="00D24828">
              <w:rPr>
                <w:noProof/>
                <w:webHidden/>
              </w:rPr>
              <w:fldChar w:fldCharType="begin"/>
            </w:r>
            <w:r w:rsidR="00D24828">
              <w:rPr>
                <w:noProof/>
                <w:webHidden/>
              </w:rPr>
              <w:instrText xml:space="preserve"> PAGEREF _Toc105586026 \h </w:instrText>
            </w:r>
            <w:r w:rsidR="00D24828">
              <w:rPr>
                <w:noProof/>
                <w:webHidden/>
              </w:rPr>
            </w:r>
            <w:r w:rsidR="00D24828">
              <w:rPr>
                <w:noProof/>
                <w:webHidden/>
              </w:rPr>
              <w:fldChar w:fldCharType="separate"/>
            </w:r>
            <w:r w:rsidR="00D24828">
              <w:rPr>
                <w:noProof/>
                <w:webHidden/>
              </w:rPr>
              <w:t>3</w:t>
            </w:r>
            <w:r w:rsidR="00D24828">
              <w:rPr>
                <w:noProof/>
                <w:webHidden/>
              </w:rPr>
              <w:fldChar w:fldCharType="end"/>
            </w:r>
          </w:hyperlink>
        </w:p>
        <w:p w14:paraId="46E45F77" w14:textId="6666F9EF" w:rsidR="00D24828" w:rsidRDefault="00434191">
          <w:pPr>
            <w:pStyle w:val="TOC1"/>
            <w:tabs>
              <w:tab w:val="left" w:pos="440"/>
              <w:tab w:val="right" w:leader="dot" w:pos="9350"/>
            </w:tabs>
            <w:rPr>
              <w:rFonts w:eastAsiaTheme="minorEastAsia" w:cstheme="minorBidi"/>
              <w:noProof/>
              <w:sz w:val="22"/>
              <w:szCs w:val="22"/>
            </w:rPr>
          </w:pPr>
          <w:hyperlink w:anchor="_Toc105586027" w:history="1">
            <w:r w:rsidR="00D24828" w:rsidRPr="00A81FBF">
              <w:rPr>
                <w:rStyle w:val="Hyperlink"/>
                <w:noProof/>
              </w:rPr>
              <w:t>4.</w:t>
            </w:r>
            <w:r w:rsidR="00D24828">
              <w:rPr>
                <w:rFonts w:eastAsiaTheme="minorEastAsia" w:cstheme="minorBidi"/>
                <w:noProof/>
                <w:sz w:val="22"/>
                <w:szCs w:val="22"/>
              </w:rPr>
              <w:tab/>
            </w:r>
            <w:r w:rsidR="00D24828" w:rsidRPr="00A81FBF">
              <w:rPr>
                <w:rStyle w:val="Hyperlink"/>
                <w:noProof/>
              </w:rPr>
              <w:t>Responsibility Matrix</w:t>
            </w:r>
            <w:r w:rsidR="00D24828">
              <w:rPr>
                <w:noProof/>
                <w:webHidden/>
              </w:rPr>
              <w:tab/>
            </w:r>
            <w:r w:rsidR="00D24828">
              <w:rPr>
                <w:noProof/>
                <w:webHidden/>
              </w:rPr>
              <w:fldChar w:fldCharType="begin"/>
            </w:r>
            <w:r w:rsidR="00D24828">
              <w:rPr>
                <w:noProof/>
                <w:webHidden/>
              </w:rPr>
              <w:instrText xml:space="preserve"> PAGEREF _Toc105586027 \h </w:instrText>
            </w:r>
            <w:r w:rsidR="00D24828">
              <w:rPr>
                <w:noProof/>
                <w:webHidden/>
              </w:rPr>
            </w:r>
            <w:r w:rsidR="00D24828">
              <w:rPr>
                <w:noProof/>
                <w:webHidden/>
              </w:rPr>
              <w:fldChar w:fldCharType="separate"/>
            </w:r>
            <w:r w:rsidR="00D24828">
              <w:rPr>
                <w:noProof/>
                <w:webHidden/>
              </w:rPr>
              <w:t>3</w:t>
            </w:r>
            <w:r w:rsidR="00D24828">
              <w:rPr>
                <w:noProof/>
                <w:webHidden/>
              </w:rPr>
              <w:fldChar w:fldCharType="end"/>
            </w:r>
          </w:hyperlink>
        </w:p>
        <w:p w14:paraId="422F25DB" w14:textId="01BBD186" w:rsidR="00D24828" w:rsidRDefault="00434191">
          <w:pPr>
            <w:pStyle w:val="TOC1"/>
            <w:tabs>
              <w:tab w:val="left" w:pos="440"/>
              <w:tab w:val="right" w:leader="dot" w:pos="9350"/>
            </w:tabs>
            <w:rPr>
              <w:rFonts w:eastAsiaTheme="minorEastAsia" w:cstheme="minorBidi"/>
              <w:noProof/>
              <w:sz w:val="22"/>
              <w:szCs w:val="22"/>
            </w:rPr>
          </w:pPr>
          <w:hyperlink w:anchor="_Toc105586028" w:history="1">
            <w:r w:rsidR="00D24828" w:rsidRPr="00A81FBF">
              <w:rPr>
                <w:rStyle w:val="Hyperlink"/>
                <w:noProof/>
              </w:rPr>
              <w:t>5.</w:t>
            </w:r>
            <w:r w:rsidR="00D24828">
              <w:rPr>
                <w:rFonts w:eastAsiaTheme="minorEastAsia" w:cstheme="minorBidi"/>
                <w:noProof/>
                <w:sz w:val="22"/>
                <w:szCs w:val="22"/>
              </w:rPr>
              <w:tab/>
            </w:r>
            <w:r w:rsidR="00D24828" w:rsidRPr="00A81FBF">
              <w:rPr>
                <w:rStyle w:val="Hyperlink"/>
                <w:noProof/>
              </w:rPr>
              <w:t>Change Impact Assessment</w:t>
            </w:r>
            <w:r w:rsidR="00D24828">
              <w:rPr>
                <w:noProof/>
                <w:webHidden/>
              </w:rPr>
              <w:tab/>
            </w:r>
            <w:r w:rsidR="00D24828">
              <w:rPr>
                <w:noProof/>
                <w:webHidden/>
              </w:rPr>
              <w:fldChar w:fldCharType="begin"/>
            </w:r>
            <w:r w:rsidR="00D24828">
              <w:rPr>
                <w:noProof/>
                <w:webHidden/>
              </w:rPr>
              <w:instrText xml:space="preserve"> PAGEREF _Toc105586028 \h </w:instrText>
            </w:r>
            <w:r w:rsidR="00D24828">
              <w:rPr>
                <w:noProof/>
                <w:webHidden/>
              </w:rPr>
            </w:r>
            <w:r w:rsidR="00D24828">
              <w:rPr>
                <w:noProof/>
                <w:webHidden/>
              </w:rPr>
              <w:fldChar w:fldCharType="separate"/>
            </w:r>
            <w:r w:rsidR="00D24828">
              <w:rPr>
                <w:noProof/>
                <w:webHidden/>
              </w:rPr>
              <w:t>4</w:t>
            </w:r>
            <w:r w:rsidR="00D24828">
              <w:rPr>
                <w:noProof/>
                <w:webHidden/>
              </w:rPr>
              <w:fldChar w:fldCharType="end"/>
            </w:r>
          </w:hyperlink>
        </w:p>
        <w:p w14:paraId="25CC234B" w14:textId="01390FF6" w:rsidR="00D24828" w:rsidRDefault="00434191">
          <w:pPr>
            <w:pStyle w:val="TOC1"/>
            <w:tabs>
              <w:tab w:val="left" w:pos="440"/>
              <w:tab w:val="right" w:leader="dot" w:pos="9350"/>
            </w:tabs>
            <w:rPr>
              <w:rFonts w:eastAsiaTheme="minorEastAsia" w:cstheme="minorBidi"/>
              <w:noProof/>
              <w:sz w:val="22"/>
              <w:szCs w:val="22"/>
            </w:rPr>
          </w:pPr>
          <w:hyperlink w:anchor="_Toc105586029" w:history="1">
            <w:r w:rsidR="00D24828" w:rsidRPr="00A81FBF">
              <w:rPr>
                <w:rStyle w:val="Hyperlink"/>
                <w:noProof/>
              </w:rPr>
              <w:t>6.</w:t>
            </w:r>
            <w:r w:rsidR="00D24828">
              <w:rPr>
                <w:rFonts w:eastAsiaTheme="minorEastAsia" w:cstheme="minorBidi"/>
                <w:noProof/>
                <w:sz w:val="22"/>
                <w:szCs w:val="22"/>
              </w:rPr>
              <w:tab/>
            </w:r>
            <w:r w:rsidR="00D24828" w:rsidRPr="00A81FBF">
              <w:rPr>
                <w:rStyle w:val="Hyperlink"/>
                <w:noProof/>
              </w:rPr>
              <w:t>Change Request Form</w:t>
            </w:r>
            <w:r w:rsidR="00D24828">
              <w:rPr>
                <w:noProof/>
                <w:webHidden/>
              </w:rPr>
              <w:tab/>
            </w:r>
            <w:r w:rsidR="00D24828">
              <w:rPr>
                <w:noProof/>
                <w:webHidden/>
              </w:rPr>
              <w:fldChar w:fldCharType="begin"/>
            </w:r>
            <w:r w:rsidR="00D24828">
              <w:rPr>
                <w:noProof/>
                <w:webHidden/>
              </w:rPr>
              <w:instrText xml:space="preserve"> PAGEREF _Toc105586029 \h </w:instrText>
            </w:r>
            <w:r w:rsidR="00D24828">
              <w:rPr>
                <w:noProof/>
                <w:webHidden/>
              </w:rPr>
            </w:r>
            <w:r w:rsidR="00D24828">
              <w:rPr>
                <w:noProof/>
                <w:webHidden/>
              </w:rPr>
              <w:fldChar w:fldCharType="separate"/>
            </w:r>
            <w:r w:rsidR="00D24828">
              <w:rPr>
                <w:noProof/>
                <w:webHidden/>
              </w:rPr>
              <w:t>4</w:t>
            </w:r>
            <w:r w:rsidR="00D24828">
              <w:rPr>
                <w:noProof/>
                <w:webHidden/>
              </w:rPr>
              <w:fldChar w:fldCharType="end"/>
            </w:r>
          </w:hyperlink>
        </w:p>
        <w:p w14:paraId="2372BAD5" w14:textId="1E22EB2A" w:rsidR="00D24828" w:rsidRDefault="00434191">
          <w:pPr>
            <w:pStyle w:val="TOC1"/>
            <w:tabs>
              <w:tab w:val="left" w:pos="440"/>
              <w:tab w:val="right" w:leader="dot" w:pos="9350"/>
            </w:tabs>
            <w:rPr>
              <w:rFonts w:eastAsiaTheme="minorEastAsia" w:cstheme="minorBidi"/>
              <w:noProof/>
              <w:sz w:val="22"/>
              <w:szCs w:val="22"/>
            </w:rPr>
          </w:pPr>
          <w:hyperlink w:anchor="_Toc105586030" w:history="1">
            <w:r w:rsidR="00D24828" w:rsidRPr="00A81FBF">
              <w:rPr>
                <w:rStyle w:val="Hyperlink"/>
                <w:noProof/>
              </w:rPr>
              <w:t>7.</w:t>
            </w:r>
            <w:r w:rsidR="00D24828">
              <w:rPr>
                <w:rFonts w:eastAsiaTheme="minorEastAsia" w:cstheme="minorBidi"/>
                <w:noProof/>
                <w:sz w:val="22"/>
                <w:szCs w:val="22"/>
              </w:rPr>
              <w:tab/>
            </w:r>
            <w:r w:rsidR="00D24828" w:rsidRPr="00A81FBF">
              <w:rPr>
                <w:rStyle w:val="Hyperlink"/>
                <w:noProof/>
              </w:rPr>
              <w:t>Change evaluation plan</w:t>
            </w:r>
            <w:r w:rsidR="00D24828">
              <w:rPr>
                <w:noProof/>
                <w:webHidden/>
              </w:rPr>
              <w:tab/>
            </w:r>
            <w:r w:rsidR="00D24828">
              <w:rPr>
                <w:noProof/>
                <w:webHidden/>
              </w:rPr>
              <w:fldChar w:fldCharType="begin"/>
            </w:r>
            <w:r w:rsidR="00D24828">
              <w:rPr>
                <w:noProof/>
                <w:webHidden/>
              </w:rPr>
              <w:instrText xml:space="preserve"> PAGEREF _Toc105586030 \h </w:instrText>
            </w:r>
            <w:r w:rsidR="00D24828">
              <w:rPr>
                <w:noProof/>
                <w:webHidden/>
              </w:rPr>
            </w:r>
            <w:r w:rsidR="00D24828">
              <w:rPr>
                <w:noProof/>
                <w:webHidden/>
              </w:rPr>
              <w:fldChar w:fldCharType="separate"/>
            </w:r>
            <w:r w:rsidR="00D24828">
              <w:rPr>
                <w:noProof/>
                <w:webHidden/>
              </w:rPr>
              <w:t>5</w:t>
            </w:r>
            <w:r w:rsidR="00D24828">
              <w:rPr>
                <w:noProof/>
                <w:webHidden/>
              </w:rPr>
              <w:fldChar w:fldCharType="end"/>
            </w:r>
          </w:hyperlink>
        </w:p>
        <w:p w14:paraId="037634E8" w14:textId="6FBDC01F" w:rsidR="00D24828" w:rsidRDefault="00434191">
          <w:pPr>
            <w:pStyle w:val="TOC1"/>
            <w:tabs>
              <w:tab w:val="left" w:pos="440"/>
              <w:tab w:val="right" w:leader="dot" w:pos="9350"/>
            </w:tabs>
            <w:rPr>
              <w:rFonts w:eastAsiaTheme="minorEastAsia" w:cstheme="minorBidi"/>
              <w:noProof/>
              <w:sz w:val="22"/>
              <w:szCs w:val="22"/>
            </w:rPr>
          </w:pPr>
          <w:hyperlink w:anchor="_Toc105586031" w:history="1">
            <w:r w:rsidR="00D24828" w:rsidRPr="00A81FBF">
              <w:rPr>
                <w:rStyle w:val="Hyperlink"/>
                <w:noProof/>
              </w:rPr>
              <w:t>8.</w:t>
            </w:r>
            <w:r w:rsidR="00D24828">
              <w:rPr>
                <w:rFonts w:eastAsiaTheme="minorEastAsia" w:cstheme="minorBidi"/>
                <w:noProof/>
                <w:sz w:val="22"/>
                <w:szCs w:val="22"/>
              </w:rPr>
              <w:tab/>
            </w:r>
            <w:r w:rsidR="00D24828" w:rsidRPr="00A81FBF">
              <w:rPr>
                <w:rStyle w:val="Hyperlink"/>
                <w:noProof/>
              </w:rPr>
              <w:t>Change Evaluation during deployment</w:t>
            </w:r>
            <w:r w:rsidR="00D24828">
              <w:rPr>
                <w:noProof/>
                <w:webHidden/>
              </w:rPr>
              <w:tab/>
            </w:r>
            <w:r w:rsidR="00D24828">
              <w:rPr>
                <w:noProof/>
                <w:webHidden/>
              </w:rPr>
              <w:fldChar w:fldCharType="begin"/>
            </w:r>
            <w:r w:rsidR="00D24828">
              <w:rPr>
                <w:noProof/>
                <w:webHidden/>
              </w:rPr>
              <w:instrText xml:space="preserve"> PAGEREF _Toc105586031 \h </w:instrText>
            </w:r>
            <w:r w:rsidR="00D24828">
              <w:rPr>
                <w:noProof/>
                <w:webHidden/>
              </w:rPr>
            </w:r>
            <w:r w:rsidR="00D24828">
              <w:rPr>
                <w:noProof/>
                <w:webHidden/>
              </w:rPr>
              <w:fldChar w:fldCharType="separate"/>
            </w:r>
            <w:r w:rsidR="00D24828">
              <w:rPr>
                <w:noProof/>
                <w:webHidden/>
              </w:rPr>
              <w:t>6</w:t>
            </w:r>
            <w:r w:rsidR="00D24828">
              <w:rPr>
                <w:noProof/>
                <w:webHidden/>
              </w:rPr>
              <w:fldChar w:fldCharType="end"/>
            </w:r>
          </w:hyperlink>
        </w:p>
        <w:p w14:paraId="68D84C3F" w14:textId="2FA4B759" w:rsidR="00D24828" w:rsidRDefault="00434191">
          <w:pPr>
            <w:pStyle w:val="TOC1"/>
            <w:tabs>
              <w:tab w:val="left" w:pos="440"/>
              <w:tab w:val="right" w:leader="dot" w:pos="9350"/>
            </w:tabs>
            <w:rPr>
              <w:rFonts w:eastAsiaTheme="minorEastAsia" w:cstheme="minorBidi"/>
              <w:noProof/>
              <w:sz w:val="22"/>
              <w:szCs w:val="22"/>
            </w:rPr>
          </w:pPr>
          <w:hyperlink w:anchor="_Toc105586032" w:history="1">
            <w:r w:rsidR="00D24828" w:rsidRPr="00A81FBF">
              <w:rPr>
                <w:rStyle w:val="Hyperlink"/>
                <w:noProof/>
              </w:rPr>
              <w:t>9.</w:t>
            </w:r>
            <w:r w:rsidR="00D24828">
              <w:rPr>
                <w:rFonts w:eastAsiaTheme="minorEastAsia" w:cstheme="minorBidi"/>
                <w:noProof/>
                <w:sz w:val="22"/>
                <w:szCs w:val="22"/>
              </w:rPr>
              <w:tab/>
            </w:r>
            <w:r w:rsidR="00D24828" w:rsidRPr="00A81FBF">
              <w:rPr>
                <w:rStyle w:val="Hyperlink"/>
                <w:noProof/>
              </w:rPr>
              <w:t>Change Evaluation after Deployment</w:t>
            </w:r>
            <w:r w:rsidR="00D24828">
              <w:rPr>
                <w:noProof/>
                <w:webHidden/>
              </w:rPr>
              <w:tab/>
            </w:r>
            <w:r w:rsidR="00D24828">
              <w:rPr>
                <w:noProof/>
                <w:webHidden/>
              </w:rPr>
              <w:fldChar w:fldCharType="begin"/>
            </w:r>
            <w:r w:rsidR="00D24828">
              <w:rPr>
                <w:noProof/>
                <w:webHidden/>
              </w:rPr>
              <w:instrText xml:space="preserve"> PAGEREF _Toc105586032 \h </w:instrText>
            </w:r>
            <w:r w:rsidR="00D24828">
              <w:rPr>
                <w:noProof/>
                <w:webHidden/>
              </w:rPr>
            </w:r>
            <w:r w:rsidR="00D24828">
              <w:rPr>
                <w:noProof/>
                <w:webHidden/>
              </w:rPr>
              <w:fldChar w:fldCharType="separate"/>
            </w:r>
            <w:r w:rsidR="00D24828">
              <w:rPr>
                <w:noProof/>
                <w:webHidden/>
              </w:rPr>
              <w:t>6</w:t>
            </w:r>
            <w:r w:rsidR="00D24828">
              <w:rPr>
                <w:noProof/>
                <w:webHidden/>
              </w:rPr>
              <w:fldChar w:fldCharType="end"/>
            </w:r>
          </w:hyperlink>
        </w:p>
        <w:p w14:paraId="5A3AC771" w14:textId="4CF1EDEB" w:rsidR="00823E7A" w:rsidRDefault="00823E7A">
          <w:r>
            <w:rPr>
              <w:b/>
              <w:bCs/>
              <w:noProof/>
            </w:rPr>
            <w:fldChar w:fldCharType="end"/>
          </w:r>
        </w:p>
      </w:sdtContent>
    </w:sdt>
    <w:p w14:paraId="46D5DDC0" w14:textId="15A8E66B" w:rsidR="003973C3" w:rsidRDefault="003973C3"/>
    <w:p w14:paraId="0B9C5E48" w14:textId="08D9A79B" w:rsidR="003973C3" w:rsidRDefault="003973C3"/>
    <w:p w14:paraId="4CA9056F" w14:textId="2C37DD0D" w:rsidR="003973C3" w:rsidRDefault="003973C3" w:rsidP="00823E7A">
      <w:pPr>
        <w:ind w:left="0"/>
      </w:pPr>
    </w:p>
    <w:p w14:paraId="7627F590" w14:textId="328576B1" w:rsidR="00823E7A" w:rsidRDefault="00823E7A" w:rsidP="00823E7A">
      <w:pPr>
        <w:ind w:left="0"/>
      </w:pPr>
    </w:p>
    <w:p w14:paraId="45272BA2" w14:textId="0AC1BCB2" w:rsidR="00823E7A" w:rsidRDefault="00823E7A" w:rsidP="00823E7A">
      <w:pPr>
        <w:ind w:left="0"/>
      </w:pPr>
    </w:p>
    <w:p w14:paraId="4570C025" w14:textId="11883039" w:rsidR="00823E7A" w:rsidRDefault="00823E7A" w:rsidP="00823E7A">
      <w:pPr>
        <w:ind w:left="0"/>
      </w:pPr>
    </w:p>
    <w:p w14:paraId="30AEB9F3" w14:textId="3A205E71" w:rsidR="00823E7A" w:rsidRDefault="00823E7A" w:rsidP="00823E7A">
      <w:pPr>
        <w:ind w:left="0"/>
      </w:pPr>
    </w:p>
    <w:p w14:paraId="06D3F39D" w14:textId="0C358A5B" w:rsidR="00823E7A" w:rsidRDefault="00823E7A" w:rsidP="00823E7A">
      <w:pPr>
        <w:ind w:left="0"/>
      </w:pPr>
    </w:p>
    <w:p w14:paraId="7D0980FF" w14:textId="77777777" w:rsidR="00823E7A" w:rsidRDefault="00823E7A" w:rsidP="00823E7A">
      <w:pPr>
        <w:ind w:left="0"/>
      </w:pPr>
    </w:p>
    <w:p w14:paraId="78E2EA96" w14:textId="77777777" w:rsidR="00FA5C9E" w:rsidRPr="007B5546" w:rsidRDefault="00FA5C9E" w:rsidP="00FA5C9E">
      <w:pPr>
        <w:tabs>
          <w:tab w:val="left" w:pos="1410"/>
          <w:tab w:val="left" w:pos="2175"/>
          <w:tab w:val="left" w:pos="3360"/>
        </w:tabs>
        <w:ind w:left="0"/>
      </w:pPr>
      <w:r w:rsidRPr="001321BA">
        <w:rPr>
          <w:b/>
          <w:bCs/>
          <w:noProof/>
          <w:sz w:val="28"/>
        </w:rPr>
        <w:lastRenderedPageBreak/>
        <mc:AlternateContent>
          <mc:Choice Requires="wps">
            <w:drawing>
              <wp:anchor distT="0" distB="0" distL="114300" distR="114300" simplePos="0" relativeHeight="251659264" behindDoc="0" locked="0" layoutInCell="1" allowOverlap="1" wp14:anchorId="1E631F0E" wp14:editId="5BAB2763">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C8CC28"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" strokecolor="black [3213]" strokeweight=".5pt">
                <v:stroke joinstyle="miter"/>
                <w10:wrap anchorx="margin"/>
              </v:line>
            </w:pict>
          </mc:Fallback>
        </mc:AlternateContent>
      </w:r>
      <w:r w:rsidRPr="001321BA">
        <w:rPr>
          <w:b/>
          <w:bCs/>
          <w:sz w:val="28"/>
        </w:rPr>
        <w:t>DOCUMENT REVISION CONTROL</w:t>
      </w:r>
    </w:p>
    <w:p w14:paraId="344E7C52" w14:textId="77777777" w:rsidR="00FA5C9E" w:rsidRDefault="00FA5C9E" w:rsidP="00FA5C9E">
      <w:pPr>
        <w:spacing w:before="360" w:after="360"/>
        <w:ind w:left="0"/>
        <w:rPr>
          <w:bCs/>
          <w:color w:val="000000"/>
          <w:lang w:val="en-GB"/>
        </w:rPr>
      </w:pPr>
      <w:r w:rsidRPr="001321BA">
        <w:rPr>
          <w:bCs/>
          <w:color w:val="000000"/>
          <w:lang w:val="en-GB"/>
        </w:rPr>
        <w:t>REVIEWERS</w:t>
      </w:r>
    </w:p>
    <w:tbl>
      <w:tblPr>
        <w:tblStyle w:val="TableGrid"/>
        <w:tblW w:w="9355" w:type="dxa"/>
        <w:tblLook w:val="04A0" w:firstRow="1" w:lastRow="0" w:firstColumn="1" w:lastColumn="0" w:noHBand="0" w:noVBand="1"/>
      </w:tblPr>
      <w:tblGrid>
        <w:gridCol w:w="3415"/>
        <w:gridCol w:w="3690"/>
        <w:gridCol w:w="2250"/>
      </w:tblGrid>
      <w:tr w:rsidR="00FA5C9E" w14:paraId="6D482594" w14:textId="77777777" w:rsidTr="003D56A9">
        <w:trPr>
          <w:trHeight w:val="422"/>
        </w:trPr>
        <w:tc>
          <w:tcPr>
            <w:tcW w:w="3415" w:type="dxa"/>
            <w:shd w:val="clear" w:color="auto" w:fill="D9D9D9" w:themeFill="background1" w:themeFillShade="D9"/>
          </w:tcPr>
          <w:p w14:paraId="42042B22" w14:textId="77777777" w:rsidR="00FA5C9E" w:rsidRPr="009E0240" w:rsidRDefault="00FA5C9E" w:rsidP="003D56A9">
            <w:pPr>
              <w:ind w:left="0"/>
              <w:rPr>
                <w:b/>
                <w:bCs/>
              </w:rPr>
            </w:pPr>
            <w:r>
              <w:rPr>
                <w:b/>
                <w:bCs/>
              </w:rPr>
              <w:t>Name</w:t>
            </w:r>
          </w:p>
        </w:tc>
        <w:tc>
          <w:tcPr>
            <w:tcW w:w="3690" w:type="dxa"/>
            <w:shd w:val="clear" w:color="auto" w:fill="D9D9D9" w:themeFill="background1" w:themeFillShade="D9"/>
          </w:tcPr>
          <w:p w14:paraId="34F78CEC" w14:textId="77777777" w:rsidR="00FA5C9E" w:rsidRPr="009E0240" w:rsidRDefault="00FA5C9E" w:rsidP="003D56A9">
            <w:pPr>
              <w:ind w:left="0"/>
              <w:rPr>
                <w:b/>
                <w:bCs/>
              </w:rPr>
            </w:pPr>
            <w:r>
              <w:rPr>
                <w:b/>
                <w:bCs/>
              </w:rPr>
              <w:t>Position</w:t>
            </w:r>
          </w:p>
        </w:tc>
        <w:tc>
          <w:tcPr>
            <w:tcW w:w="2250" w:type="dxa"/>
            <w:shd w:val="clear" w:color="auto" w:fill="D9D9D9" w:themeFill="background1" w:themeFillShade="D9"/>
          </w:tcPr>
          <w:p w14:paraId="17E5FDD9" w14:textId="77777777" w:rsidR="00FA5C9E" w:rsidRPr="009E0240" w:rsidRDefault="00FA5C9E" w:rsidP="003D56A9">
            <w:pPr>
              <w:ind w:left="0"/>
              <w:rPr>
                <w:b/>
                <w:bCs/>
              </w:rPr>
            </w:pPr>
            <w:r>
              <w:rPr>
                <w:b/>
                <w:bCs/>
              </w:rPr>
              <w:t xml:space="preserve"> Date</w:t>
            </w:r>
          </w:p>
        </w:tc>
      </w:tr>
      <w:tr w:rsidR="00FA5C9E" w14:paraId="7F14A71D" w14:textId="77777777" w:rsidTr="003D56A9">
        <w:trPr>
          <w:trHeight w:val="413"/>
        </w:trPr>
        <w:tc>
          <w:tcPr>
            <w:tcW w:w="3415" w:type="dxa"/>
          </w:tcPr>
          <w:p w14:paraId="03D67E01" w14:textId="77777777" w:rsidR="00FA5C9E" w:rsidRDefault="00FA5C9E" w:rsidP="003D56A9">
            <w:pPr>
              <w:ind w:left="0"/>
            </w:pPr>
          </w:p>
        </w:tc>
        <w:tc>
          <w:tcPr>
            <w:tcW w:w="3690" w:type="dxa"/>
          </w:tcPr>
          <w:p w14:paraId="56AC9ABE" w14:textId="77777777" w:rsidR="00FA5C9E" w:rsidRDefault="00FA5C9E" w:rsidP="003D56A9">
            <w:pPr>
              <w:ind w:left="0"/>
            </w:pPr>
          </w:p>
        </w:tc>
        <w:tc>
          <w:tcPr>
            <w:tcW w:w="2250" w:type="dxa"/>
          </w:tcPr>
          <w:p w14:paraId="36B95593" w14:textId="77777777" w:rsidR="00FA5C9E" w:rsidRDefault="00FA5C9E" w:rsidP="003D56A9">
            <w:pPr>
              <w:ind w:left="0"/>
            </w:pPr>
          </w:p>
        </w:tc>
      </w:tr>
      <w:tr w:rsidR="00FA5C9E" w14:paraId="11BD49BE" w14:textId="77777777" w:rsidTr="003D56A9">
        <w:trPr>
          <w:trHeight w:val="440"/>
        </w:trPr>
        <w:tc>
          <w:tcPr>
            <w:tcW w:w="3415" w:type="dxa"/>
          </w:tcPr>
          <w:p w14:paraId="565C0503" w14:textId="77777777" w:rsidR="00FA5C9E" w:rsidRDefault="00FA5C9E" w:rsidP="003D56A9">
            <w:pPr>
              <w:ind w:left="0"/>
            </w:pPr>
          </w:p>
        </w:tc>
        <w:tc>
          <w:tcPr>
            <w:tcW w:w="3690" w:type="dxa"/>
          </w:tcPr>
          <w:p w14:paraId="23391923" w14:textId="77777777" w:rsidR="00FA5C9E" w:rsidRDefault="00FA5C9E" w:rsidP="003D56A9">
            <w:pPr>
              <w:ind w:left="0"/>
            </w:pPr>
          </w:p>
        </w:tc>
        <w:tc>
          <w:tcPr>
            <w:tcW w:w="2250" w:type="dxa"/>
          </w:tcPr>
          <w:p w14:paraId="60860D68" w14:textId="77777777" w:rsidR="00FA5C9E" w:rsidRDefault="00FA5C9E" w:rsidP="003D56A9">
            <w:pPr>
              <w:ind w:left="0"/>
            </w:pPr>
          </w:p>
        </w:tc>
      </w:tr>
      <w:tr w:rsidR="00FA5C9E" w14:paraId="742E4A9A" w14:textId="77777777" w:rsidTr="003D56A9">
        <w:trPr>
          <w:trHeight w:val="440"/>
        </w:trPr>
        <w:tc>
          <w:tcPr>
            <w:tcW w:w="3415" w:type="dxa"/>
          </w:tcPr>
          <w:p w14:paraId="25C2B446" w14:textId="77777777" w:rsidR="00FA5C9E" w:rsidRDefault="00FA5C9E" w:rsidP="003D56A9">
            <w:pPr>
              <w:ind w:left="0"/>
            </w:pPr>
          </w:p>
        </w:tc>
        <w:tc>
          <w:tcPr>
            <w:tcW w:w="3690" w:type="dxa"/>
          </w:tcPr>
          <w:p w14:paraId="398AA863" w14:textId="77777777" w:rsidR="00FA5C9E" w:rsidRDefault="00FA5C9E" w:rsidP="003D56A9">
            <w:pPr>
              <w:ind w:left="0"/>
            </w:pPr>
          </w:p>
        </w:tc>
        <w:tc>
          <w:tcPr>
            <w:tcW w:w="2250" w:type="dxa"/>
          </w:tcPr>
          <w:p w14:paraId="176AB855" w14:textId="77777777" w:rsidR="00FA5C9E" w:rsidRDefault="00FA5C9E" w:rsidP="003D56A9">
            <w:pPr>
              <w:ind w:left="0"/>
            </w:pPr>
          </w:p>
        </w:tc>
      </w:tr>
    </w:tbl>
    <w:p w14:paraId="2EF0D8DA" w14:textId="77777777" w:rsidR="00FA5C9E" w:rsidRDefault="00FA5C9E" w:rsidP="00FA5C9E">
      <w:pPr>
        <w:spacing w:before="360" w:after="360"/>
        <w:ind w:left="0"/>
        <w:rPr>
          <w:bCs/>
          <w:color w:val="000000"/>
          <w:lang w:val="en-GB"/>
        </w:rPr>
      </w:pPr>
      <w:r w:rsidRPr="001321BA">
        <w:rPr>
          <w:bCs/>
          <w:color w:val="000000"/>
          <w:lang w:val="en-GB"/>
        </w:rPr>
        <w:t>DISTRIBUTION</w:t>
      </w:r>
    </w:p>
    <w:tbl>
      <w:tblPr>
        <w:tblStyle w:val="TableGrid"/>
        <w:tblW w:w="9355" w:type="dxa"/>
        <w:tblLook w:val="04A0" w:firstRow="1" w:lastRow="0" w:firstColumn="1" w:lastColumn="0" w:noHBand="0" w:noVBand="1"/>
      </w:tblPr>
      <w:tblGrid>
        <w:gridCol w:w="1870"/>
        <w:gridCol w:w="1870"/>
        <w:gridCol w:w="1870"/>
        <w:gridCol w:w="3745"/>
      </w:tblGrid>
      <w:tr w:rsidR="00FA5C9E" w14:paraId="26D78DC5" w14:textId="77777777" w:rsidTr="003D56A9">
        <w:trPr>
          <w:trHeight w:val="422"/>
        </w:trPr>
        <w:tc>
          <w:tcPr>
            <w:tcW w:w="1870" w:type="dxa"/>
            <w:shd w:val="clear" w:color="auto" w:fill="D9D9D9" w:themeFill="background1" w:themeFillShade="D9"/>
          </w:tcPr>
          <w:p w14:paraId="68BBF40A" w14:textId="77777777" w:rsidR="00FA5C9E" w:rsidRPr="009E0240" w:rsidRDefault="00FA5C9E" w:rsidP="003D56A9">
            <w:pPr>
              <w:ind w:left="0"/>
              <w:rPr>
                <w:b/>
                <w:bCs/>
              </w:rPr>
            </w:pPr>
            <w:r w:rsidRPr="009E0240">
              <w:rPr>
                <w:b/>
                <w:bCs/>
              </w:rPr>
              <w:t>Date</w:t>
            </w:r>
          </w:p>
        </w:tc>
        <w:tc>
          <w:tcPr>
            <w:tcW w:w="1870" w:type="dxa"/>
            <w:shd w:val="clear" w:color="auto" w:fill="D9D9D9" w:themeFill="background1" w:themeFillShade="D9"/>
          </w:tcPr>
          <w:p w14:paraId="0D8E2377" w14:textId="77777777" w:rsidR="00FA5C9E" w:rsidRPr="009E0240" w:rsidRDefault="00FA5C9E" w:rsidP="003D56A9">
            <w:pPr>
              <w:ind w:left="0"/>
              <w:rPr>
                <w:b/>
                <w:bCs/>
              </w:rPr>
            </w:pPr>
            <w:r>
              <w:rPr>
                <w:b/>
                <w:bCs/>
              </w:rPr>
              <w:t xml:space="preserve">Distributed to </w:t>
            </w:r>
          </w:p>
        </w:tc>
        <w:tc>
          <w:tcPr>
            <w:tcW w:w="1870" w:type="dxa"/>
            <w:shd w:val="clear" w:color="auto" w:fill="D9D9D9" w:themeFill="background1" w:themeFillShade="D9"/>
          </w:tcPr>
          <w:p w14:paraId="20F33B10" w14:textId="77777777" w:rsidR="00FA5C9E" w:rsidRPr="009E0240" w:rsidRDefault="00FA5C9E" w:rsidP="003D56A9">
            <w:pPr>
              <w:ind w:left="0"/>
              <w:rPr>
                <w:b/>
                <w:bCs/>
              </w:rPr>
            </w:pPr>
            <w:r>
              <w:rPr>
                <w:b/>
                <w:bCs/>
              </w:rPr>
              <w:t xml:space="preserve"> Version</w:t>
            </w:r>
          </w:p>
        </w:tc>
        <w:tc>
          <w:tcPr>
            <w:tcW w:w="3745" w:type="dxa"/>
            <w:shd w:val="clear" w:color="auto" w:fill="D9D9D9" w:themeFill="background1" w:themeFillShade="D9"/>
          </w:tcPr>
          <w:p w14:paraId="2E2D9C72" w14:textId="77777777" w:rsidR="00FA5C9E" w:rsidRPr="009E0240" w:rsidRDefault="00FA5C9E" w:rsidP="003D56A9">
            <w:pPr>
              <w:ind w:left="0"/>
              <w:rPr>
                <w:b/>
                <w:bCs/>
              </w:rPr>
            </w:pPr>
            <w:r>
              <w:rPr>
                <w:b/>
                <w:bCs/>
              </w:rPr>
              <w:t>Distribution format</w:t>
            </w:r>
          </w:p>
        </w:tc>
      </w:tr>
      <w:tr w:rsidR="00FA5C9E" w14:paraId="48416105" w14:textId="77777777" w:rsidTr="003D56A9">
        <w:trPr>
          <w:trHeight w:val="413"/>
        </w:trPr>
        <w:tc>
          <w:tcPr>
            <w:tcW w:w="1870" w:type="dxa"/>
          </w:tcPr>
          <w:p w14:paraId="36667591" w14:textId="77777777" w:rsidR="00FA5C9E" w:rsidRDefault="00FA5C9E" w:rsidP="003D56A9">
            <w:pPr>
              <w:ind w:left="0"/>
            </w:pPr>
          </w:p>
        </w:tc>
        <w:tc>
          <w:tcPr>
            <w:tcW w:w="1870" w:type="dxa"/>
          </w:tcPr>
          <w:p w14:paraId="13B8FB98" w14:textId="77777777" w:rsidR="00FA5C9E" w:rsidRDefault="00FA5C9E" w:rsidP="003D56A9">
            <w:pPr>
              <w:ind w:left="0"/>
            </w:pPr>
          </w:p>
        </w:tc>
        <w:tc>
          <w:tcPr>
            <w:tcW w:w="1870" w:type="dxa"/>
          </w:tcPr>
          <w:p w14:paraId="3A98A75F" w14:textId="77777777" w:rsidR="00FA5C9E" w:rsidRDefault="00FA5C9E" w:rsidP="003D56A9">
            <w:pPr>
              <w:ind w:left="0"/>
            </w:pPr>
          </w:p>
        </w:tc>
        <w:tc>
          <w:tcPr>
            <w:tcW w:w="3745" w:type="dxa"/>
          </w:tcPr>
          <w:p w14:paraId="0D59C759" w14:textId="77777777" w:rsidR="00FA5C9E" w:rsidRDefault="00FA5C9E" w:rsidP="003D56A9">
            <w:pPr>
              <w:ind w:left="0"/>
            </w:pPr>
          </w:p>
        </w:tc>
      </w:tr>
      <w:tr w:rsidR="00FA5C9E" w14:paraId="08EE168B" w14:textId="77777777" w:rsidTr="003D56A9">
        <w:trPr>
          <w:trHeight w:val="440"/>
        </w:trPr>
        <w:tc>
          <w:tcPr>
            <w:tcW w:w="1870" w:type="dxa"/>
          </w:tcPr>
          <w:p w14:paraId="0F33E5CB" w14:textId="77777777" w:rsidR="00FA5C9E" w:rsidRDefault="00FA5C9E" w:rsidP="003D56A9">
            <w:pPr>
              <w:ind w:left="0"/>
            </w:pPr>
          </w:p>
        </w:tc>
        <w:tc>
          <w:tcPr>
            <w:tcW w:w="1870" w:type="dxa"/>
          </w:tcPr>
          <w:p w14:paraId="55036294" w14:textId="77777777" w:rsidR="00FA5C9E" w:rsidRDefault="00FA5C9E" w:rsidP="003D56A9">
            <w:pPr>
              <w:ind w:left="0"/>
            </w:pPr>
          </w:p>
        </w:tc>
        <w:tc>
          <w:tcPr>
            <w:tcW w:w="1870" w:type="dxa"/>
          </w:tcPr>
          <w:p w14:paraId="7DE9ACB1" w14:textId="77777777" w:rsidR="00FA5C9E" w:rsidRDefault="00FA5C9E" w:rsidP="003D56A9">
            <w:pPr>
              <w:ind w:left="0"/>
            </w:pPr>
          </w:p>
        </w:tc>
        <w:tc>
          <w:tcPr>
            <w:tcW w:w="3745" w:type="dxa"/>
          </w:tcPr>
          <w:p w14:paraId="0892F5D8" w14:textId="77777777" w:rsidR="00FA5C9E" w:rsidRDefault="00FA5C9E" w:rsidP="003D56A9">
            <w:pPr>
              <w:ind w:left="0"/>
            </w:pPr>
          </w:p>
        </w:tc>
      </w:tr>
      <w:tr w:rsidR="00FA5C9E" w14:paraId="5D55C28D" w14:textId="77777777" w:rsidTr="003D56A9">
        <w:trPr>
          <w:trHeight w:val="440"/>
        </w:trPr>
        <w:tc>
          <w:tcPr>
            <w:tcW w:w="1870" w:type="dxa"/>
          </w:tcPr>
          <w:p w14:paraId="30E39961" w14:textId="77777777" w:rsidR="00FA5C9E" w:rsidRDefault="00FA5C9E" w:rsidP="003D56A9">
            <w:pPr>
              <w:ind w:left="0"/>
            </w:pPr>
          </w:p>
        </w:tc>
        <w:tc>
          <w:tcPr>
            <w:tcW w:w="1870" w:type="dxa"/>
          </w:tcPr>
          <w:p w14:paraId="267FF1A3" w14:textId="77777777" w:rsidR="00FA5C9E" w:rsidRDefault="00FA5C9E" w:rsidP="003D56A9">
            <w:pPr>
              <w:ind w:left="0"/>
            </w:pPr>
          </w:p>
        </w:tc>
        <w:tc>
          <w:tcPr>
            <w:tcW w:w="1870" w:type="dxa"/>
          </w:tcPr>
          <w:p w14:paraId="1565B410" w14:textId="77777777" w:rsidR="00FA5C9E" w:rsidRDefault="00FA5C9E" w:rsidP="003D56A9">
            <w:pPr>
              <w:ind w:left="0"/>
            </w:pPr>
          </w:p>
        </w:tc>
        <w:tc>
          <w:tcPr>
            <w:tcW w:w="3745" w:type="dxa"/>
          </w:tcPr>
          <w:p w14:paraId="79B985FA" w14:textId="77777777" w:rsidR="00FA5C9E" w:rsidRDefault="00FA5C9E" w:rsidP="003D56A9">
            <w:pPr>
              <w:ind w:left="0"/>
            </w:pPr>
          </w:p>
        </w:tc>
      </w:tr>
    </w:tbl>
    <w:p w14:paraId="3E158971" w14:textId="77777777" w:rsidR="00FA5C9E" w:rsidRPr="001321BA" w:rsidRDefault="00FA5C9E" w:rsidP="00FA5C9E"/>
    <w:p w14:paraId="5B46954E" w14:textId="77777777" w:rsidR="00FA5C9E" w:rsidRDefault="00FA5C9E" w:rsidP="00FA5C9E">
      <w:pPr>
        <w:ind w:left="0"/>
      </w:pPr>
      <w:r w:rsidRPr="001321BA">
        <w:t>APPROVALS</w:t>
      </w:r>
    </w:p>
    <w:tbl>
      <w:tblPr>
        <w:tblStyle w:val="TableGrid"/>
        <w:tblW w:w="0" w:type="auto"/>
        <w:tblLook w:val="04A0" w:firstRow="1" w:lastRow="0" w:firstColumn="1" w:lastColumn="0" w:noHBand="0" w:noVBand="1"/>
      </w:tblPr>
      <w:tblGrid>
        <w:gridCol w:w="1870"/>
        <w:gridCol w:w="1870"/>
        <w:gridCol w:w="1870"/>
        <w:gridCol w:w="1870"/>
        <w:gridCol w:w="1870"/>
      </w:tblGrid>
      <w:tr w:rsidR="00FA5C9E" w14:paraId="697A72CD" w14:textId="77777777" w:rsidTr="003D56A9">
        <w:trPr>
          <w:trHeight w:val="485"/>
        </w:trPr>
        <w:tc>
          <w:tcPr>
            <w:tcW w:w="1870" w:type="dxa"/>
            <w:shd w:val="clear" w:color="auto" w:fill="D9D9D9" w:themeFill="background1" w:themeFillShade="D9"/>
          </w:tcPr>
          <w:p w14:paraId="3DDAC8B2" w14:textId="77777777" w:rsidR="00FA5C9E" w:rsidRPr="009E0240" w:rsidRDefault="00FA5C9E" w:rsidP="003D56A9">
            <w:pPr>
              <w:ind w:left="0"/>
              <w:rPr>
                <w:b/>
                <w:bCs/>
              </w:rPr>
            </w:pPr>
            <w:r w:rsidRPr="009E0240">
              <w:rPr>
                <w:b/>
                <w:bCs/>
              </w:rPr>
              <w:t>Date</w:t>
            </w:r>
          </w:p>
        </w:tc>
        <w:tc>
          <w:tcPr>
            <w:tcW w:w="1870" w:type="dxa"/>
            <w:shd w:val="clear" w:color="auto" w:fill="D9D9D9" w:themeFill="background1" w:themeFillShade="D9"/>
          </w:tcPr>
          <w:p w14:paraId="0D523C12" w14:textId="77777777" w:rsidR="00FA5C9E" w:rsidRPr="009E0240" w:rsidRDefault="00FA5C9E" w:rsidP="003D56A9">
            <w:pPr>
              <w:ind w:left="0"/>
              <w:rPr>
                <w:b/>
                <w:bCs/>
              </w:rPr>
            </w:pPr>
            <w:r w:rsidRPr="009E0240">
              <w:rPr>
                <w:b/>
                <w:bCs/>
              </w:rPr>
              <w:t>Version</w:t>
            </w:r>
          </w:p>
        </w:tc>
        <w:tc>
          <w:tcPr>
            <w:tcW w:w="1870" w:type="dxa"/>
            <w:shd w:val="clear" w:color="auto" w:fill="D9D9D9" w:themeFill="background1" w:themeFillShade="D9"/>
          </w:tcPr>
          <w:p w14:paraId="26D72521" w14:textId="77777777" w:rsidR="00FA5C9E" w:rsidRPr="009E0240" w:rsidRDefault="00FA5C9E" w:rsidP="003D56A9">
            <w:pPr>
              <w:ind w:left="0"/>
              <w:rPr>
                <w:b/>
                <w:bCs/>
              </w:rPr>
            </w:pPr>
            <w:r w:rsidRPr="009E0240">
              <w:rPr>
                <w:b/>
                <w:bCs/>
              </w:rPr>
              <w:t>Approved by</w:t>
            </w:r>
          </w:p>
        </w:tc>
        <w:tc>
          <w:tcPr>
            <w:tcW w:w="1870" w:type="dxa"/>
            <w:shd w:val="clear" w:color="auto" w:fill="D9D9D9" w:themeFill="background1" w:themeFillShade="D9"/>
          </w:tcPr>
          <w:p w14:paraId="26B82B5F" w14:textId="77777777" w:rsidR="00FA5C9E" w:rsidRPr="009E0240" w:rsidRDefault="00FA5C9E" w:rsidP="003D56A9">
            <w:pPr>
              <w:ind w:left="0"/>
              <w:rPr>
                <w:b/>
                <w:bCs/>
              </w:rPr>
            </w:pPr>
            <w:r w:rsidRPr="009E0240">
              <w:rPr>
                <w:b/>
                <w:bCs/>
              </w:rPr>
              <w:t>Designation</w:t>
            </w:r>
          </w:p>
        </w:tc>
        <w:tc>
          <w:tcPr>
            <w:tcW w:w="1870" w:type="dxa"/>
            <w:shd w:val="clear" w:color="auto" w:fill="D9D9D9" w:themeFill="background1" w:themeFillShade="D9"/>
          </w:tcPr>
          <w:p w14:paraId="0264A0D3" w14:textId="77777777" w:rsidR="00FA5C9E" w:rsidRPr="009E0240" w:rsidRDefault="00FA5C9E" w:rsidP="003D56A9">
            <w:pPr>
              <w:ind w:left="0"/>
              <w:rPr>
                <w:b/>
                <w:bCs/>
              </w:rPr>
            </w:pPr>
            <w:r w:rsidRPr="009E0240">
              <w:rPr>
                <w:b/>
                <w:bCs/>
              </w:rPr>
              <w:t>Approval remarks</w:t>
            </w:r>
          </w:p>
        </w:tc>
      </w:tr>
      <w:tr w:rsidR="00FA5C9E" w14:paraId="53450524" w14:textId="77777777" w:rsidTr="003D56A9">
        <w:trPr>
          <w:trHeight w:val="413"/>
        </w:trPr>
        <w:tc>
          <w:tcPr>
            <w:tcW w:w="1870" w:type="dxa"/>
          </w:tcPr>
          <w:p w14:paraId="19930C80" w14:textId="77777777" w:rsidR="00FA5C9E" w:rsidRDefault="00FA5C9E" w:rsidP="003D56A9">
            <w:pPr>
              <w:ind w:left="0"/>
            </w:pPr>
          </w:p>
        </w:tc>
        <w:tc>
          <w:tcPr>
            <w:tcW w:w="1870" w:type="dxa"/>
          </w:tcPr>
          <w:p w14:paraId="395355CE" w14:textId="77777777" w:rsidR="00FA5C9E" w:rsidRDefault="00FA5C9E" w:rsidP="003D56A9">
            <w:pPr>
              <w:ind w:left="0"/>
            </w:pPr>
          </w:p>
        </w:tc>
        <w:tc>
          <w:tcPr>
            <w:tcW w:w="1870" w:type="dxa"/>
          </w:tcPr>
          <w:p w14:paraId="4D0F885E" w14:textId="77777777" w:rsidR="00FA5C9E" w:rsidRDefault="00FA5C9E" w:rsidP="003D56A9">
            <w:pPr>
              <w:ind w:left="0"/>
            </w:pPr>
          </w:p>
        </w:tc>
        <w:tc>
          <w:tcPr>
            <w:tcW w:w="1870" w:type="dxa"/>
          </w:tcPr>
          <w:p w14:paraId="67EF5164" w14:textId="77777777" w:rsidR="00FA5C9E" w:rsidRDefault="00FA5C9E" w:rsidP="003D56A9">
            <w:pPr>
              <w:ind w:left="0"/>
            </w:pPr>
          </w:p>
        </w:tc>
        <w:tc>
          <w:tcPr>
            <w:tcW w:w="1870" w:type="dxa"/>
          </w:tcPr>
          <w:p w14:paraId="631261F6" w14:textId="77777777" w:rsidR="00FA5C9E" w:rsidRDefault="00FA5C9E" w:rsidP="003D56A9">
            <w:pPr>
              <w:ind w:left="0"/>
            </w:pPr>
          </w:p>
        </w:tc>
      </w:tr>
      <w:tr w:rsidR="00FA5C9E" w14:paraId="17D4AB56" w14:textId="77777777" w:rsidTr="003D56A9">
        <w:trPr>
          <w:trHeight w:val="440"/>
        </w:trPr>
        <w:tc>
          <w:tcPr>
            <w:tcW w:w="1870" w:type="dxa"/>
          </w:tcPr>
          <w:p w14:paraId="19E309B3" w14:textId="77777777" w:rsidR="00FA5C9E" w:rsidRDefault="00FA5C9E" w:rsidP="003D56A9">
            <w:pPr>
              <w:ind w:left="0"/>
            </w:pPr>
          </w:p>
        </w:tc>
        <w:tc>
          <w:tcPr>
            <w:tcW w:w="1870" w:type="dxa"/>
          </w:tcPr>
          <w:p w14:paraId="35F7E6C7" w14:textId="77777777" w:rsidR="00FA5C9E" w:rsidRDefault="00FA5C9E" w:rsidP="003D56A9">
            <w:pPr>
              <w:ind w:left="0"/>
            </w:pPr>
          </w:p>
        </w:tc>
        <w:tc>
          <w:tcPr>
            <w:tcW w:w="1870" w:type="dxa"/>
          </w:tcPr>
          <w:p w14:paraId="025D3677" w14:textId="77777777" w:rsidR="00FA5C9E" w:rsidRDefault="00FA5C9E" w:rsidP="003D56A9">
            <w:pPr>
              <w:ind w:left="0"/>
            </w:pPr>
          </w:p>
        </w:tc>
        <w:tc>
          <w:tcPr>
            <w:tcW w:w="1870" w:type="dxa"/>
          </w:tcPr>
          <w:p w14:paraId="4CFF225C" w14:textId="77777777" w:rsidR="00FA5C9E" w:rsidRDefault="00FA5C9E" w:rsidP="003D56A9">
            <w:pPr>
              <w:ind w:left="0"/>
            </w:pPr>
          </w:p>
        </w:tc>
        <w:tc>
          <w:tcPr>
            <w:tcW w:w="1870" w:type="dxa"/>
          </w:tcPr>
          <w:p w14:paraId="72D606ED" w14:textId="77777777" w:rsidR="00FA5C9E" w:rsidRDefault="00FA5C9E" w:rsidP="003D56A9">
            <w:pPr>
              <w:ind w:left="0"/>
            </w:pPr>
          </w:p>
        </w:tc>
      </w:tr>
      <w:tr w:rsidR="00FA5C9E" w14:paraId="28BAB94A" w14:textId="77777777" w:rsidTr="003D56A9">
        <w:trPr>
          <w:trHeight w:val="440"/>
        </w:trPr>
        <w:tc>
          <w:tcPr>
            <w:tcW w:w="1870" w:type="dxa"/>
          </w:tcPr>
          <w:p w14:paraId="54BDB1D2" w14:textId="77777777" w:rsidR="00FA5C9E" w:rsidRDefault="00FA5C9E" w:rsidP="003D56A9">
            <w:pPr>
              <w:ind w:left="0"/>
            </w:pPr>
          </w:p>
        </w:tc>
        <w:tc>
          <w:tcPr>
            <w:tcW w:w="1870" w:type="dxa"/>
          </w:tcPr>
          <w:p w14:paraId="0C5BAC3E" w14:textId="77777777" w:rsidR="00FA5C9E" w:rsidRDefault="00FA5C9E" w:rsidP="003D56A9">
            <w:pPr>
              <w:ind w:left="0"/>
            </w:pPr>
          </w:p>
        </w:tc>
        <w:tc>
          <w:tcPr>
            <w:tcW w:w="1870" w:type="dxa"/>
          </w:tcPr>
          <w:p w14:paraId="33EB9007" w14:textId="77777777" w:rsidR="00FA5C9E" w:rsidRDefault="00FA5C9E" w:rsidP="003D56A9">
            <w:pPr>
              <w:ind w:left="0"/>
            </w:pPr>
          </w:p>
        </w:tc>
        <w:tc>
          <w:tcPr>
            <w:tcW w:w="1870" w:type="dxa"/>
          </w:tcPr>
          <w:p w14:paraId="6F013DA6" w14:textId="77777777" w:rsidR="00FA5C9E" w:rsidRDefault="00FA5C9E" w:rsidP="003D56A9">
            <w:pPr>
              <w:ind w:left="0"/>
            </w:pPr>
          </w:p>
        </w:tc>
        <w:tc>
          <w:tcPr>
            <w:tcW w:w="1870" w:type="dxa"/>
          </w:tcPr>
          <w:p w14:paraId="1DA6F2BB" w14:textId="77777777" w:rsidR="00FA5C9E" w:rsidRDefault="00FA5C9E" w:rsidP="003D56A9">
            <w:pPr>
              <w:ind w:left="0"/>
            </w:pPr>
          </w:p>
        </w:tc>
      </w:tr>
    </w:tbl>
    <w:p w14:paraId="39511ED7" w14:textId="2233E5AF" w:rsidR="003973C3" w:rsidRDefault="003973C3"/>
    <w:p w14:paraId="3BFF1C1A" w14:textId="44E5EDC2" w:rsidR="00A06DFC" w:rsidRDefault="00A06DFC"/>
    <w:p w14:paraId="43DEFCEC" w14:textId="2B6F77E3" w:rsidR="00A06DFC" w:rsidRDefault="00A06DFC"/>
    <w:p w14:paraId="6E5707FE" w14:textId="1BDA94E2" w:rsidR="009F5B60" w:rsidRDefault="009F5B60"/>
    <w:p w14:paraId="2B8E7473" w14:textId="13162B29" w:rsidR="009F5B60" w:rsidRDefault="009F5B60"/>
    <w:p w14:paraId="54826D07" w14:textId="2A9D9B08" w:rsidR="009F5B60" w:rsidRDefault="009F5B60"/>
    <w:p w14:paraId="6DF9B22E" w14:textId="55A29950" w:rsidR="00347C41" w:rsidRDefault="00347C41" w:rsidP="00774A73">
      <w:pPr>
        <w:pStyle w:val="Heading1"/>
        <w:numPr>
          <w:ilvl w:val="0"/>
          <w:numId w:val="1"/>
        </w:numPr>
      </w:pPr>
      <w:bookmarkStart w:id="0" w:name="_Toc105586024"/>
      <w:r>
        <w:lastRenderedPageBreak/>
        <w:t>Introduction</w:t>
      </w:r>
      <w:bookmarkEnd w:id="0"/>
      <w:r>
        <w:t xml:space="preserve"> </w:t>
      </w:r>
    </w:p>
    <w:p w14:paraId="5D966539" w14:textId="77777777" w:rsidR="008D7990" w:rsidRDefault="008D7990" w:rsidP="008D7990">
      <w:pPr>
        <w:ind w:left="360"/>
      </w:pPr>
      <w:r>
        <w:t>When a business decides to make big changes to their existing infrastructure or services, the ITIL Change Evaluation Process comes into play. To reduce the odds of failure, this process is carried out independently for managing risks connected with large changes.</w:t>
      </w:r>
    </w:p>
    <w:p w14:paraId="59E08334" w14:textId="6DB61C96" w:rsidR="00470CC3" w:rsidRPr="00470CC3" w:rsidRDefault="008D7990" w:rsidP="008D7990">
      <w:pPr>
        <w:ind w:left="360"/>
      </w:pPr>
      <w:r>
        <w:t>The Change Management method uses Change Evaluation to undertake a Change assessment at several points throughout a Change's lifecycle.</w:t>
      </w:r>
    </w:p>
    <w:p w14:paraId="14E08428" w14:textId="4321424F" w:rsidR="00774A73" w:rsidRDefault="00774A73" w:rsidP="00774A73">
      <w:pPr>
        <w:pStyle w:val="Heading1"/>
        <w:numPr>
          <w:ilvl w:val="0"/>
          <w:numId w:val="1"/>
        </w:numPr>
      </w:pPr>
      <w:bookmarkStart w:id="1" w:name="_Toc105586025"/>
      <w:r>
        <w:t>Purpose</w:t>
      </w:r>
      <w:bookmarkEnd w:id="1"/>
    </w:p>
    <w:p w14:paraId="7B51548D" w14:textId="23B91845" w:rsidR="009F5B60" w:rsidRPr="00D859C3" w:rsidRDefault="0004014E" w:rsidP="00823E7A">
      <w:pPr>
        <w:rPr>
          <w:b/>
        </w:rPr>
      </w:pPr>
      <w:r w:rsidRPr="00D859C3">
        <w:t xml:space="preserve">ITIL Change Evaluation is used to examine </w:t>
      </w:r>
      <w:r>
        <w:t>s</w:t>
      </w:r>
      <w:r w:rsidR="000B36D2" w:rsidRPr="00D859C3">
        <w:t>ignificant Changes, such as the introduction of a new service or a significant update to an existing service, are allowed to move to the next step in their lifecycle</w:t>
      </w:r>
      <w:r>
        <w:t>.</w:t>
      </w:r>
    </w:p>
    <w:p w14:paraId="4A2B2393" w14:textId="7DDBF045" w:rsidR="006B0161" w:rsidRDefault="006B0161" w:rsidP="006B0161">
      <w:pPr>
        <w:pStyle w:val="Heading1"/>
        <w:numPr>
          <w:ilvl w:val="0"/>
          <w:numId w:val="1"/>
        </w:numPr>
      </w:pPr>
      <w:bookmarkStart w:id="2" w:name="_Toc105586026"/>
      <w:r>
        <w:t>Responsibilities</w:t>
      </w:r>
      <w:bookmarkEnd w:id="2"/>
      <w:r>
        <w:t xml:space="preserve"> </w:t>
      </w:r>
    </w:p>
    <w:p w14:paraId="799D95A7" w14:textId="6B88773E" w:rsidR="006B0161" w:rsidRDefault="000717EE" w:rsidP="000717EE">
      <w:pPr>
        <w:pStyle w:val="ListParagraph"/>
        <w:numPr>
          <w:ilvl w:val="0"/>
          <w:numId w:val="2"/>
        </w:numPr>
      </w:pPr>
      <w:r>
        <w:t xml:space="preserve">Change Manager- </w:t>
      </w:r>
      <w:r w:rsidR="000136CD" w:rsidRPr="000136CD">
        <w:t xml:space="preserve">The Change Manager </w:t>
      </w:r>
      <w:r w:rsidR="00897506" w:rsidRPr="000136CD">
        <w:t>oversees</w:t>
      </w:r>
      <w:r w:rsidR="000136CD" w:rsidRPr="000136CD">
        <w:t xml:space="preserve"> the entire change lifecycle. His main goal is to make it possible to make positive changes while </w:t>
      </w:r>
      <w:r w:rsidR="008F1FBD" w:rsidRPr="000136CD">
        <w:t>minimizing</w:t>
      </w:r>
      <w:r w:rsidR="000136CD" w:rsidRPr="000136CD">
        <w:t xml:space="preserve"> the impact on IT services. The Change Manager will refer the authorization of Changes to the Change Advisory Board for major changes (CAB).</w:t>
      </w:r>
    </w:p>
    <w:p w14:paraId="277BF564" w14:textId="576636CD" w:rsidR="000136CD" w:rsidRDefault="005F4E04" w:rsidP="000136CD">
      <w:pPr>
        <w:pStyle w:val="Heading1"/>
        <w:numPr>
          <w:ilvl w:val="0"/>
          <w:numId w:val="1"/>
        </w:numPr>
      </w:pPr>
      <w:bookmarkStart w:id="3" w:name="_Toc105586027"/>
      <w:r>
        <w:t>Responsibility Matrix</w:t>
      </w:r>
      <w:bookmarkEnd w:id="3"/>
    </w:p>
    <w:p w14:paraId="785C429F" w14:textId="77777777" w:rsidR="005F5EF7" w:rsidRDefault="005F5EF7" w:rsidP="005F5EF7">
      <w:pPr>
        <w:spacing w:line="240" w:lineRule="auto"/>
        <w:ind w:left="360"/>
      </w:pPr>
      <w:r w:rsidRPr="005F5EF7">
        <w:rPr>
          <w:b/>
          <w:bCs/>
          <w:color w:val="FF0000"/>
        </w:rPr>
        <w:t>R</w:t>
      </w:r>
      <w:r>
        <w:t>-Responsible</w:t>
      </w:r>
    </w:p>
    <w:p w14:paraId="0674BDB5" w14:textId="77777777" w:rsidR="005F5EF7" w:rsidRDefault="005F5EF7" w:rsidP="005F5EF7">
      <w:pPr>
        <w:spacing w:line="240" w:lineRule="auto"/>
        <w:ind w:left="360"/>
      </w:pPr>
      <w:r w:rsidRPr="005F5EF7">
        <w:rPr>
          <w:b/>
          <w:bCs/>
          <w:color w:val="ED7D31" w:themeColor="accent2"/>
        </w:rPr>
        <w:t>A</w:t>
      </w:r>
      <w:r>
        <w:t>-Accountable</w:t>
      </w:r>
    </w:p>
    <w:p w14:paraId="479E8A9E" w14:textId="77777777" w:rsidR="005F5EF7" w:rsidRDefault="005F5EF7" w:rsidP="005F5EF7">
      <w:pPr>
        <w:spacing w:line="240" w:lineRule="auto"/>
        <w:ind w:left="360"/>
      </w:pPr>
      <w:r w:rsidRPr="008F68CD">
        <w:rPr>
          <w:b/>
          <w:bCs/>
          <w:color w:val="70AD47" w:themeColor="accent6"/>
          <w:shd w:val="clear" w:color="auto" w:fill="FFFFFF" w:themeFill="background1"/>
        </w:rPr>
        <w:t>C</w:t>
      </w:r>
      <w:r>
        <w:t>-Consulted</w:t>
      </w:r>
    </w:p>
    <w:p w14:paraId="07514119" w14:textId="28389C47" w:rsidR="00EB07B4" w:rsidRPr="00EB07B4" w:rsidRDefault="005F5EF7" w:rsidP="005F5EF7">
      <w:pPr>
        <w:spacing w:line="240" w:lineRule="auto"/>
        <w:ind w:left="360"/>
      </w:pPr>
      <w:r w:rsidRPr="003625A5">
        <w:rPr>
          <w:b/>
          <w:bCs/>
          <w:color w:val="0070C0"/>
        </w:rPr>
        <w:t>I</w:t>
      </w:r>
      <w:r>
        <w:t>-Informed</w:t>
      </w:r>
    </w:p>
    <w:tbl>
      <w:tblPr>
        <w:tblW w:w="927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80"/>
        <w:gridCol w:w="2790"/>
        <w:gridCol w:w="1800"/>
      </w:tblGrid>
      <w:tr w:rsidR="00244ABA" w:rsidRPr="0022177A" w14:paraId="145FCA82" w14:textId="77777777" w:rsidTr="009A5C4A">
        <w:trPr>
          <w:trHeight w:hRule="exact" w:val="685"/>
        </w:trPr>
        <w:tc>
          <w:tcPr>
            <w:tcW w:w="4680" w:type="dxa"/>
            <w:shd w:val="clear" w:color="auto" w:fill="D9D9D9" w:themeFill="background1" w:themeFillShade="D9"/>
            <w:vAlign w:val="center"/>
          </w:tcPr>
          <w:p w14:paraId="65F89C3E" w14:textId="77777777" w:rsidR="00244ABA" w:rsidRPr="0022177A" w:rsidRDefault="00244ABA" w:rsidP="003F22AE">
            <w:pPr>
              <w:widowControl w:val="0"/>
              <w:autoSpaceDE w:val="0"/>
              <w:autoSpaceDN w:val="0"/>
              <w:adjustRightInd w:val="0"/>
              <w:spacing w:after="0" w:line="600" w:lineRule="auto"/>
              <w:ind w:left="102"/>
              <w:jc w:val="center"/>
              <w:rPr>
                <w:rFonts w:cs="Calibri"/>
                <w:b/>
              </w:rPr>
            </w:pPr>
            <w:bookmarkStart w:id="4" w:name="_Hlk105516014"/>
            <w:r>
              <w:rPr>
                <w:rFonts w:cs="Calibri"/>
                <w:b/>
              </w:rPr>
              <w:t>ITIL Sub process</w:t>
            </w:r>
          </w:p>
        </w:tc>
        <w:tc>
          <w:tcPr>
            <w:tcW w:w="2790" w:type="dxa"/>
            <w:shd w:val="clear" w:color="auto" w:fill="D9D9D9" w:themeFill="background1" w:themeFillShade="D9"/>
            <w:vAlign w:val="center"/>
          </w:tcPr>
          <w:p w14:paraId="0D8EEB31" w14:textId="5E29CEAA" w:rsidR="00244ABA" w:rsidRPr="0022177A" w:rsidRDefault="00244ABA" w:rsidP="003F22AE">
            <w:pPr>
              <w:widowControl w:val="0"/>
              <w:autoSpaceDE w:val="0"/>
              <w:autoSpaceDN w:val="0"/>
              <w:adjustRightInd w:val="0"/>
              <w:spacing w:after="0" w:line="600" w:lineRule="auto"/>
              <w:ind w:left="102"/>
              <w:jc w:val="center"/>
              <w:rPr>
                <w:rFonts w:cs="Calibri"/>
                <w:b/>
              </w:rPr>
            </w:pPr>
            <w:r>
              <w:rPr>
                <w:rFonts w:cs="Calibri"/>
                <w:b/>
              </w:rPr>
              <w:t>Change Manager</w:t>
            </w:r>
          </w:p>
        </w:tc>
        <w:tc>
          <w:tcPr>
            <w:tcW w:w="1800" w:type="dxa"/>
            <w:shd w:val="clear" w:color="auto" w:fill="D9D9D9" w:themeFill="background1" w:themeFillShade="D9"/>
          </w:tcPr>
          <w:p w14:paraId="0366A8A1" w14:textId="3BAADD20" w:rsidR="003F22AE" w:rsidRDefault="00244ABA" w:rsidP="003F22AE">
            <w:pPr>
              <w:widowControl w:val="0"/>
              <w:autoSpaceDE w:val="0"/>
              <w:autoSpaceDN w:val="0"/>
              <w:adjustRightInd w:val="0"/>
              <w:spacing w:line="600" w:lineRule="auto"/>
              <w:ind w:left="0"/>
              <w:jc w:val="center"/>
              <w:rPr>
                <w:rFonts w:cs="Calibri"/>
                <w:b/>
              </w:rPr>
            </w:pPr>
            <w:r>
              <w:rPr>
                <w:rFonts w:cs="Calibri"/>
                <w:b/>
              </w:rPr>
              <w:t>Others</w:t>
            </w:r>
          </w:p>
        </w:tc>
      </w:tr>
      <w:tr w:rsidR="00244ABA" w:rsidRPr="0022177A" w14:paraId="24C3A8EA" w14:textId="77777777" w:rsidTr="009A5C4A">
        <w:trPr>
          <w:trHeight w:hRule="exact" w:val="497"/>
        </w:trPr>
        <w:tc>
          <w:tcPr>
            <w:tcW w:w="4680" w:type="dxa"/>
            <w:vAlign w:val="center"/>
          </w:tcPr>
          <w:p w14:paraId="39E8A289" w14:textId="77A3C8D4" w:rsidR="00244ABA" w:rsidRPr="006D5C54" w:rsidRDefault="00244ABA" w:rsidP="003D56A9">
            <w:pPr>
              <w:widowControl w:val="0"/>
              <w:autoSpaceDE w:val="0"/>
              <w:autoSpaceDN w:val="0"/>
              <w:adjustRightInd w:val="0"/>
              <w:spacing w:after="0" w:line="240" w:lineRule="auto"/>
              <w:ind w:left="0"/>
              <w:rPr>
                <w:rFonts w:cs="Calibri"/>
                <w:sz w:val="22"/>
                <w:szCs w:val="22"/>
              </w:rPr>
            </w:pPr>
            <w:r>
              <w:rPr>
                <w:rFonts w:cs="Calibri"/>
                <w:sz w:val="22"/>
                <w:szCs w:val="22"/>
              </w:rPr>
              <w:t>Change evaluation prior to planning</w:t>
            </w:r>
          </w:p>
        </w:tc>
        <w:tc>
          <w:tcPr>
            <w:tcW w:w="2790" w:type="dxa"/>
            <w:vAlign w:val="center"/>
          </w:tcPr>
          <w:p w14:paraId="2CB03C49" w14:textId="77777777" w:rsidR="00244ABA" w:rsidRPr="006D5C54" w:rsidRDefault="00244ABA" w:rsidP="003D56A9">
            <w:pPr>
              <w:widowControl w:val="0"/>
              <w:autoSpaceDE w:val="0"/>
              <w:autoSpaceDN w:val="0"/>
              <w:adjustRightInd w:val="0"/>
              <w:spacing w:after="0" w:line="240" w:lineRule="auto"/>
              <w:jc w:val="center"/>
              <w:rPr>
                <w:rFonts w:cs="Calibri"/>
                <w:b/>
                <w:bCs/>
                <w:color w:val="FF0000"/>
                <w:sz w:val="22"/>
                <w:szCs w:val="22"/>
              </w:rPr>
            </w:pPr>
            <w:r w:rsidRPr="006D5C54">
              <w:rPr>
                <w:rFonts w:cs="Calibri"/>
                <w:b/>
                <w:bCs/>
                <w:color w:val="FF0000"/>
                <w:sz w:val="22"/>
                <w:szCs w:val="22"/>
              </w:rPr>
              <w:t>R</w:t>
            </w:r>
          </w:p>
        </w:tc>
        <w:tc>
          <w:tcPr>
            <w:tcW w:w="1800" w:type="dxa"/>
          </w:tcPr>
          <w:p w14:paraId="0623C184" w14:textId="77777777" w:rsidR="00244ABA" w:rsidRPr="00D92B02" w:rsidRDefault="00244ABA" w:rsidP="003D56A9">
            <w:pPr>
              <w:widowControl w:val="0"/>
              <w:autoSpaceDE w:val="0"/>
              <w:autoSpaceDN w:val="0"/>
              <w:adjustRightInd w:val="0"/>
              <w:spacing w:after="0" w:line="240" w:lineRule="auto"/>
              <w:jc w:val="center"/>
              <w:rPr>
                <w:rFonts w:cs="Calibri"/>
                <w:b/>
                <w:bCs/>
                <w:sz w:val="22"/>
                <w:szCs w:val="22"/>
              </w:rPr>
            </w:pPr>
            <w:r w:rsidRPr="00D92B02">
              <w:rPr>
                <w:rFonts w:cs="Calibri"/>
                <w:b/>
                <w:bCs/>
                <w:color w:val="FF0000"/>
                <w:sz w:val="22"/>
                <w:szCs w:val="22"/>
              </w:rPr>
              <w:t>R</w:t>
            </w:r>
          </w:p>
        </w:tc>
      </w:tr>
      <w:tr w:rsidR="00244ABA" w:rsidRPr="0022177A" w14:paraId="375CC7AA" w14:textId="77777777" w:rsidTr="009A5C4A">
        <w:trPr>
          <w:trHeight w:hRule="exact" w:val="497"/>
        </w:trPr>
        <w:tc>
          <w:tcPr>
            <w:tcW w:w="4680" w:type="dxa"/>
            <w:vAlign w:val="center"/>
          </w:tcPr>
          <w:p w14:paraId="0133E92F" w14:textId="0158FCC2" w:rsidR="00244ABA" w:rsidRPr="006D5C54" w:rsidRDefault="00244ABA" w:rsidP="000734F2">
            <w:pPr>
              <w:widowControl w:val="0"/>
              <w:autoSpaceDE w:val="0"/>
              <w:autoSpaceDN w:val="0"/>
              <w:adjustRightInd w:val="0"/>
              <w:spacing w:after="0" w:line="240" w:lineRule="auto"/>
              <w:ind w:left="0"/>
              <w:rPr>
                <w:rFonts w:cs="Calibri"/>
                <w:sz w:val="22"/>
                <w:szCs w:val="22"/>
              </w:rPr>
            </w:pPr>
            <w:r>
              <w:rPr>
                <w:rFonts w:cs="Calibri"/>
                <w:sz w:val="22"/>
                <w:szCs w:val="22"/>
              </w:rPr>
              <w:t>Change evaluation prior to build</w:t>
            </w:r>
          </w:p>
        </w:tc>
        <w:tc>
          <w:tcPr>
            <w:tcW w:w="2790" w:type="dxa"/>
            <w:vAlign w:val="center"/>
          </w:tcPr>
          <w:p w14:paraId="3F857130" w14:textId="77777777" w:rsidR="00244ABA" w:rsidRPr="006D5C54" w:rsidRDefault="00244ABA" w:rsidP="000734F2">
            <w:pPr>
              <w:widowControl w:val="0"/>
              <w:autoSpaceDE w:val="0"/>
              <w:autoSpaceDN w:val="0"/>
              <w:adjustRightInd w:val="0"/>
              <w:spacing w:after="0" w:line="240" w:lineRule="auto"/>
              <w:jc w:val="center"/>
              <w:rPr>
                <w:rFonts w:cs="Calibri"/>
                <w:sz w:val="22"/>
                <w:szCs w:val="22"/>
              </w:rPr>
            </w:pPr>
            <w:r>
              <w:rPr>
                <w:rFonts w:cs="Calibri"/>
                <w:sz w:val="22"/>
                <w:szCs w:val="22"/>
              </w:rPr>
              <w:t>AR</w:t>
            </w:r>
          </w:p>
        </w:tc>
        <w:tc>
          <w:tcPr>
            <w:tcW w:w="1800" w:type="dxa"/>
          </w:tcPr>
          <w:p w14:paraId="4BDEA495" w14:textId="77777777" w:rsidR="00244ABA" w:rsidRPr="006D5C54" w:rsidRDefault="00244ABA" w:rsidP="000734F2">
            <w:pPr>
              <w:widowControl w:val="0"/>
              <w:autoSpaceDE w:val="0"/>
              <w:autoSpaceDN w:val="0"/>
              <w:adjustRightInd w:val="0"/>
              <w:spacing w:after="0" w:line="240" w:lineRule="auto"/>
              <w:jc w:val="center"/>
              <w:rPr>
                <w:rFonts w:cs="Calibri"/>
                <w:sz w:val="22"/>
                <w:szCs w:val="22"/>
              </w:rPr>
            </w:pPr>
          </w:p>
        </w:tc>
      </w:tr>
      <w:tr w:rsidR="00244ABA" w:rsidRPr="0022177A" w14:paraId="4E1E92D6" w14:textId="77777777" w:rsidTr="009A5C4A">
        <w:trPr>
          <w:trHeight w:hRule="exact" w:val="497"/>
        </w:trPr>
        <w:tc>
          <w:tcPr>
            <w:tcW w:w="4680" w:type="dxa"/>
            <w:vAlign w:val="center"/>
          </w:tcPr>
          <w:p w14:paraId="7D648EEF" w14:textId="7B05DDB3" w:rsidR="00244ABA" w:rsidRPr="006D5C54" w:rsidRDefault="00244ABA" w:rsidP="000734F2">
            <w:pPr>
              <w:widowControl w:val="0"/>
              <w:autoSpaceDE w:val="0"/>
              <w:autoSpaceDN w:val="0"/>
              <w:adjustRightInd w:val="0"/>
              <w:spacing w:after="0" w:line="240" w:lineRule="auto"/>
              <w:ind w:left="0"/>
              <w:rPr>
                <w:rFonts w:ascii="Calibri" w:hAnsi="Calibri" w:cs="Calibri"/>
                <w:sz w:val="22"/>
                <w:szCs w:val="22"/>
              </w:rPr>
            </w:pPr>
            <w:r>
              <w:rPr>
                <w:rFonts w:cs="Calibri"/>
                <w:sz w:val="22"/>
                <w:szCs w:val="22"/>
              </w:rPr>
              <w:t>Change evaluation prior to deployment</w:t>
            </w:r>
          </w:p>
        </w:tc>
        <w:tc>
          <w:tcPr>
            <w:tcW w:w="2790" w:type="dxa"/>
            <w:vAlign w:val="center"/>
          </w:tcPr>
          <w:p w14:paraId="15CC6049" w14:textId="77777777" w:rsidR="00244ABA" w:rsidRPr="00D92B02" w:rsidRDefault="00244ABA" w:rsidP="000734F2">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00B050"/>
                <w:sz w:val="22"/>
                <w:szCs w:val="22"/>
              </w:rPr>
              <w:t>C</w:t>
            </w:r>
          </w:p>
        </w:tc>
        <w:tc>
          <w:tcPr>
            <w:tcW w:w="1800" w:type="dxa"/>
          </w:tcPr>
          <w:p w14:paraId="7E423CAC" w14:textId="77777777" w:rsidR="00244ABA" w:rsidRPr="00D92B02" w:rsidRDefault="00244ABA" w:rsidP="000734F2">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FF0000"/>
                <w:sz w:val="22"/>
                <w:szCs w:val="22"/>
              </w:rPr>
              <w:t>R</w:t>
            </w:r>
          </w:p>
        </w:tc>
      </w:tr>
      <w:tr w:rsidR="00244ABA" w:rsidRPr="0022177A" w14:paraId="2AC7D6AD" w14:textId="77777777" w:rsidTr="009A5C4A">
        <w:trPr>
          <w:trHeight w:hRule="exact" w:val="497"/>
        </w:trPr>
        <w:tc>
          <w:tcPr>
            <w:tcW w:w="4680" w:type="dxa"/>
            <w:vAlign w:val="center"/>
          </w:tcPr>
          <w:p w14:paraId="05F3FB6E" w14:textId="68FBB700" w:rsidR="00244ABA" w:rsidRPr="006D5C54" w:rsidRDefault="00244ABA" w:rsidP="000734F2">
            <w:pPr>
              <w:widowControl w:val="0"/>
              <w:autoSpaceDE w:val="0"/>
              <w:autoSpaceDN w:val="0"/>
              <w:adjustRightInd w:val="0"/>
              <w:spacing w:after="0" w:line="240" w:lineRule="auto"/>
              <w:ind w:left="0"/>
              <w:rPr>
                <w:rFonts w:ascii="Calibri" w:hAnsi="Calibri" w:cs="Calibri"/>
                <w:sz w:val="22"/>
                <w:szCs w:val="22"/>
              </w:rPr>
            </w:pPr>
            <w:r>
              <w:rPr>
                <w:rFonts w:cs="Calibri"/>
                <w:sz w:val="22"/>
                <w:szCs w:val="22"/>
              </w:rPr>
              <w:t>Change evaluation after deployment</w:t>
            </w:r>
          </w:p>
        </w:tc>
        <w:tc>
          <w:tcPr>
            <w:tcW w:w="2790" w:type="dxa"/>
            <w:vAlign w:val="center"/>
          </w:tcPr>
          <w:p w14:paraId="7C015CB6" w14:textId="77777777" w:rsidR="00244ABA" w:rsidRPr="00D92B02" w:rsidRDefault="00244ABA" w:rsidP="000734F2">
            <w:pPr>
              <w:widowControl w:val="0"/>
              <w:autoSpaceDE w:val="0"/>
              <w:autoSpaceDN w:val="0"/>
              <w:adjustRightInd w:val="0"/>
              <w:spacing w:after="0" w:line="240" w:lineRule="auto"/>
              <w:jc w:val="center"/>
              <w:rPr>
                <w:rFonts w:ascii="Calibri" w:hAnsi="Calibri" w:cs="Calibri"/>
                <w:b/>
                <w:bCs/>
                <w:sz w:val="22"/>
                <w:szCs w:val="22"/>
              </w:rPr>
            </w:pPr>
            <w:r w:rsidRPr="00D92B02">
              <w:rPr>
                <w:rFonts w:ascii="Calibri" w:hAnsi="Calibri" w:cs="Calibri"/>
                <w:b/>
                <w:bCs/>
                <w:color w:val="002060"/>
                <w:sz w:val="22"/>
                <w:szCs w:val="22"/>
              </w:rPr>
              <w:t>I</w:t>
            </w:r>
          </w:p>
        </w:tc>
        <w:tc>
          <w:tcPr>
            <w:tcW w:w="1800" w:type="dxa"/>
          </w:tcPr>
          <w:p w14:paraId="0930A8C9" w14:textId="77777777" w:rsidR="00244ABA" w:rsidRPr="006D5C54" w:rsidRDefault="00244ABA" w:rsidP="000734F2">
            <w:pPr>
              <w:widowControl w:val="0"/>
              <w:autoSpaceDE w:val="0"/>
              <w:autoSpaceDN w:val="0"/>
              <w:adjustRightInd w:val="0"/>
              <w:spacing w:after="0" w:line="240" w:lineRule="auto"/>
              <w:jc w:val="center"/>
              <w:rPr>
                <w:rFonts w:ascii="Calibri" w:hAnsi="Calibri" w:cs="Calibri"/>
                <w:sz w:val="22"/>
                <w:szCs w:val="22"/>
              </w:rPr>
            </w:pPr>
          </w:p>
        </w:tc>
      </w:tr>
      <w:bookmarkEnd w:id="4"/>
    </w:tbl>
    <w:p w14:paraId="3BECA1F5" w14:textId="77777777" w:rsidR="009A0040" w:rsidRDefault="009A0040" w:rsidP="005F4E04">
      <w:pPr>
        <w:ind w:left="360"/>
      </w:pPr>
    </w:p>
    <w:p w14:paraId="61D3E20E" w14:textId="19167A3B" w:rsidR="00F733CC" w:rsidRDefault="0075376E" w:rsidP="009A0040">
      <w:pPr>
        <w:pStyle w:val="Heading1"/>
        <w:numPr>
          <w:ilvl w:val="0"/>
          <w:numId w:val="1"/>
        </w:numPr>
      </w:pPr>
      <w:bookmarkStart w:id="5" w:name="_Toc105586028"/>
      <w:r>
        <w:lastRenderedPageBreak/>
        <w:t>Change Impact Assessment</w:t>
      </w:r>
      <w:bookmarkEnd w:id="5"/>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20"/>
        <w:gridCol w:w="2340"/>
        <w:gridCol w:w="1710"/>
        <w:gridCol w:w="2880"/>
      </w:tblGrid>
      <w:tr w:rsidR="00F733CC" w:rsidRPr="0022177A" w14:paraId="7FD3D957" w14:textId="77777777" w:rsidTr="00700FB1">
        <w:trPr>
          <w:trHeight w:hRule="exact" w:val="505"/>
        </w:trPr>
        <w:tc>
          <w:tcPr>
            <w:tcW w:w="2520" w:type="dxa"/>
            <w:shd w:val="clear" w:color="auto" w:fill="D9D9D9" w:themeFill="background1" w:themeFillShade="D9"/>
            <w:vAlign w:val="center"/>
          </w:tcPr>
          <w:p w14:paraId="37579005" w14:textId="15DF7B15" w:rsidR="00F733CC" w:rsidRPr="0022177A" w:rsidRDefault="00F733CC" w:rsidP="003D56A9">
            <w:pPr>
              <w:widowControl w:val="0"/>
              <w:autoSpaceDE w:val="0"/>
              <w:autoSpaceDN w:val="0"/>
              <w:adjustRightInd w:val="0"/>
              <w:spacing w:after="0" w:line="600" w:lineRule="auto"/>
              <w:ind w:left="102"/>
              <w:jc w:val="center"/>
              <w:rPr>
                <w:rFonts w:cs="Calibri"/>
                <w:b/>
              </w:rPr>
            </w:pPr>
            <w:r>
              <w:rPr>
                <w:rFonts w:cs="Calibri"/>
                <w:b/>
              </w:rPr>
              <w:t>Project Name</w:t>
            </w:r>
          </w:p>
        </w:tc>
        <w:tc>
          <w:tcPr>
            <w:tcW w:w="2340" w:type="dxa"/>
            <w:shd w:val="clear" w:color="auto" w:fill="auto"/>
          </w:tcPr>
          <w:p w14:paraId="2F3DCF20" w14:textId="77777777" w:rsidR="00F733CC" w:rsidRPr="0022177A" w:rsidRDefault="00F733CC" w:rsidP="003D56A9">
            <w:pPr>
              <w:widowControl w:val="0"/>
              <w:autoSpaceDE w:val="0"/>
              <w:autoSpaceDN w:val="0"/>
              <w:adjustRightInd w:val="0"/>
              <w:spacing w:after="0" w:line="600" w:lineRule="auto"/>
              <w:ind w:left="102"/>
              <w:jc w:val="center"/>
              <w:rPr>
                <w:rFonts w:cs="Calibri"/>
                <w:b/>
              </w:rPr>
            </w:pPr>
          </w:p>
        </w:tc>
        <w:tc>
          <w:tcPr>
            <w:tcW w:w="1710" w:type="dxa"/>
            <w:shd w:val="clear" w:color="auto" w:fill="D9D9D9" w:themeFill="background1" w:themeFillShade="D9"/>
            <w:vAlign w:val="center"/>
          </w:tcPr>
          <w:p w14:paraId="353CEB88" w14:textId="410B545A" w:rsidR="00F733CC" w:rsidRPr="0022177A" w:rsidRDefault="00F733CC" w:rsidP="003D56A9">
            <w:pPr>
              <w:widowControl w:val="0"/>
              <w:autoSpaceDE w:val="0"/>
              <w:autoSpaceDN w:val="0"/>
              <w:adjustRightInd w:val="0"/>
              <w:spacing w:after="0" w:line="600" w:lineRule="auto"/>
              <w:ind w:left="102"/>
              <w:jc w:val="center"/>
              <w:rPr>
                <w:rFonts w:cs="Calibri"/>
                <w:b/>
              </w:rPr>
            </w:pPr>
            <w:r>
              <w:rPr>
                <w:rFonts w:cs="Calibri"/>
                <w:b/>
              </w:rPr>
              <w:t>Date Created</w:t>
            </w:r>
          </w:p>
        </w:tc>
        <w:tc>
          <w:tcPr>
            <w:tcW w:w="2880" w:type="dxa"/>
            <w:shd w:val="clear" w:color="auto" w:fill="auto"/>
          </w:tcPr>
          <w:p w14:paraId="7D249778" w14:textId="568CFDBF" w:rsidR="00F733CC" w:rsidRDefault="00F733CC" w:rsidP="003D56A9">
            <w:pPr>
              <w:widowControl w:val="0"/>
              <w:autoSpaceDE w:val="0"/>
              <w:autoSpaceDN w:val="0"/>
              <w:adjustRightInd w:val="0"/>
              <w:spacing w:line="600" w:lineRule="auto"/>
              <w:ind w:left="0"/>
              <w:jc w:val="center"/>
              <w:rPr>
                <w:rFonts w:cs="Calibri"/>
                <w:b/>
              </w:rPr>
            </w:pPr>
          </w:p>
        </w:tc>
      </w:tr>
      <w:tr w:rsidR="00F733CC" w:rsidRPr="0022177A" w14:paraId="17731BD5" w14:textId="77777777" w:rsidTr="00700FB1">
        <w:trPr>
          <w:trHeight w:hRule="exact" w:val="505"/>
        </w:trPr>
        <w:tc>
          <w:tcPr>
            <w:tcW w:w="2520" w:type="dxa"/>
            <w:shd w:val="clear" w:color="auto" w:fill="D9D9D9" w:themeFill="background1" w:themeFillShade="D9"/>
            <w:vAlign w:val="center"/>
          </w:tcPr>
          <w:p w14:paraId="209D1A92" w14:textId="3EBDFBD7" w:rsidR="00F733CC" w:rsidRDefault="00F733CC" w:rsidP="003D56A9">
            <w:pPr>
              <w:widowControl w:val="0"/>
              <w:autoSpaceDE w:val="0"/>
              <w:autoSpaceDN w:val="0"/>
              <w:adjustRightInd w:val="0"/>
              <w:spacing w:after="0" w:line="600" w:lineRule="auto"/>
              <w:ind w:left="102"/>
              <w:jc w:val="center"/>
              <w:rPr>
                <w:rFonts w:cs="Calibri"/>
                <w:b/>
              </w:rPr>
            </w:pPr>
            <w:r>
              <w:rPr>
                <w:rFonts w:cs="Calibri"/>
                <w:b/>
              </w:rPr>
              <w:t>Project Manager</w:t>
            </w:r>
          </w:p>
        </w:tc>
        <w:tc>
          <w:tcPr>
            <w:tcW w:w="2340" w:type="dxa"/>
            <w:shd w:val="clear" w:color="auto" w:fill="auto"/>
          </w:tcPr>
          <w:p w14:paraId="4611181F" w14:textId="77777777" w:rsidR="00F733CC" w:rsidRPr="0022177A" w:rsidRDefault="00F733CC" w:rsidP="003D56A9">
            <w:pPr>
              <w:widowControl w:val="0"/>
              <w:autoSpaceDE w:val="0"/>
              <w:autoSpaceDN w:val="0"/>
              <w:adjustRightInd w:val="0"/>
              <w:spacing w:after="0" w:line="600" w:lineRule="auto"/>
              <w:ind w:left="102"/>
              <w:jc w:val="center"/>
              <w:rPr>
                <w:rFonts w:cs="Calibri"/>
                <w:b/>
              </w:rPr>
            </w:pPr>
          </w:p>
        </w:tc>
        <w:tc>
          <w:tcPr>
            <w:tcW w:w="1710" w:type="dxa"/>
            <w:shd w:val="clear" w:color="auto" w:fill="D9D9D9" w:themeFill="background1" w:themeFillShade="D9"/>
            <w:vAlign w:val="center"/>
          </w:tcPr>
          <w:p w14:paraId="18D7493C" w14:textId="31173312" w:rsidR="00F733CC" w:rsidRDefault="00113B3C" w:rsidP="003D56A9">
            <w:pPr>
              <w:widowControl w:val="0"/>
              <w:autoSpaceDE w:val="0"/>
              <w:autoSpaceDN w:val="0"/>
              <w:adjustRightInd w:val="0"/>
              <w:spacing w:after="0" w:line="600" w:lineRule="auto"/>
              <w:ind w:left="102"/>
              <w:jc w:val="center"/>
              <w:rPr>
                <w:rFonts w:cs="Calibri"/>
                <w:b/>
              </w:rPr>
            </w:pPr>
            <w:r>
              <w:rPr>
                <w:rFonts w:cs="Calibri"/>
                <w:b/>
              </w:rPr>
              <w:t>Version</w:t>
            </w:r>
          </w:p>
        </w:tc>
        <w:tc>
          <w:tcPr>
            <w:tcW w:w="2880" w:type="dxa"/>
            <w:shd w:val="clear" w:color="auto" w:fill="auto"/>
          </w:tcPr>
          <w:p w14:paraId="162152D3" w14:textId="77777777" w:rsidR="00F733CC" w:rsidRDefault="00F733CC" w:rsidP="003D56A9">
            <w:pPr>
              <w:widowControl w:val="0"/>
              <w:autoSpaceDE w:val="0"/>
              <w:autoSpaceDN w:val="0"/>
              <w:adjustRightInd w:val="0"/>
              <w:spacing w:line="600" w:lineRule="auto"/>
              <w:ind w:left="0"/>
              <w:jc w:val="center"/>
              <w:rPr>
                <w:rFonts w:cs="Calibri"/>
                <w:b/>
              </w:rPr>
            </w:pPr>
          </w:p>
        </w:tc>
      </w:tr>
      <w:tr w:rsidR="00406165" w:rsidRPr="0022177A" w14:paraId="2B50AE69" w14:textId="77777777" w:rsidTr="005D751A">
        <w:trPr>
          <w:trHeight w:hRule="exact" w:val="505"/>
        </w:trPr>
        <w:tc>
          <w:tcPr>
            <w:tcW w:w="2520" w:type="dxa"/>
            <w:shd w:val="clear" w:color="auto" w:fill="D9D9D9" w:themeFill="background1" w:themeFillShade="D9"/>
            <w:vAlign w:val="center"/>
          </w:tcPr>
          <w:p w14:paraId="6807EA92" w14:textId="3BD74B3A" w:rsidR="00406165" w:rsidRDefault="00406165" w:rsidP="003D56A9">
            <w:pPr>
              <w:widowControl w:val="0"/>
              <w:autoSpaceDE w:val="0"/>
              <w:autoSpaceDN w:val="0"/>
              <w:adjustRightInd w:val="0"/>
              <w:spacing w:after="0" w:line="600" w:lineRule="auto"/>
              <w:ind w:left="102"/>
              <w:jc w:val="center"/>
              <w:rPr>
                <w:rFonts w:cs="Calibri"/>
                <w:b/>
              </w:rPr>
            </w:pPr>
            <w:r>
              <w:rPr>
                <w:rFonts w:cs="Calibri"/>
                <w:b/>
              </w:rPr>
              <w:t>Current state</w:t>
            </w:r>
          </w:p>
        </w:tc>
        <w:tc>
          <w:tcPr>
            <w:tcW w:w="6930" w:type="dxa"/>
            <w:gridSpan w:val="3"/>
            <w:shd w:val="clear" w:color="auto" w:fill="auto"/>
          </w:tcPr>
          <w:p w14:paraId="46D9C468" w14:textId="5FC02584" w:rsidR="00406165" w:rsidRPr="00A56A3B" w:rsidRDefault="00A56A3B" w:rsidP="0016608C">
            <w:pPr>
              <w:widowControl w:val="0"/>
              <w:autoSpaceDE w:val="0"/>
              <w:autoSpaceDN w:val="0"/>
              <w:adjustRightInd w:val="0"/>
              <w:spacing w:line="600" w:lineRule="auto"/>
              <w:ind w:left="0"/>
              <w:rPr>
                <w:rFonts w:cs="Calibri"/>
                <w:bCs/>
              </w:rPr>
            </w:pPr>
            <w:r>
              <w:rPr>
                <w:rFonts w:cs="Calibri"/>
                <w:bCs/>
              </w:rPr>
              <w:t>Organization does not have IT enabled cloud systems</w:t>
            </w:r>
          </w:p>
        </w:tc>
      </w:tr>
      <w:tr w:rsidR="00406165" w:rsidRPr="0022177A" w14:paraId="3C818527" w14:textId="77777777" w:rsidTr="004B69D3">
        <w:trPr>
          <w:trHeight w:hRule="exact" w:val="505"/>
        </w:trPr>
        <w:tc>
          <w:tcPr>
            <w:tcW w:w="2520" w:type="dxa"/>
            <w:shd w:val="clear" w:color="auto" w:fill="D9D9D9" w:themeFill="background1" w:themeFillShade="D9"/>
            <w:vAlign w:val="center"/>
          </w:tcPr>
          <w:p w14:paraId="1CE23995" w14:textId="65F27D8F" w:rsidR="00406165" w:rsidRDefault="00406165" w:rsidP="003D56A9">
            <w:pPr>
              <w:widowControl w:val="0"/>
              <w:autoSpaceDE w:val="0"/>
              <w:autoSpaceDN w:val="0"/>
              <w:adjustRightInd w:val="0"/>
              <w:spacing w:after="0" w:line="600" w:lineRule="auto"/>
              <w:ind w:left="102"/>
              <w:jc w:val="center"/>
              <w:rPr>
                <w:rFonts w:cs="Calibri"/>
                <w:b/>
              </w:rPr>
            </w:pPr>
            <w:r>
              <w:rPr>
                <w:rFonts w:cs="Calibri"/>
                <w:b/>
              </w:rPr>
              <w:t>State post change</w:t>
            </w:r>
          </w:p>
        </w:tc>
        <w:tc>
          <w:tcPr>
            <w:tcW w:w="6930" w:type="dxa"/>
            <w:gridSpan w:val="3"/>
            <w:shd w:val="clear" w:color="auto" w:fill="auto"/>
          </w:tcPr>
          <w:p w14:paraId="4E7D6B13" w14:textId="513F8165" w:rsidR="00406165" w:rsidRPr="00A56A3B" w:rsidRDefault="00A56A3B" w:rsidP="00A56A3B">
            <w:pPr>
              <w:widowControl w:val="0"/>
              <w:autoSpaceDE w:val="0"/>
              <w:autoSpaceDN w:val="0"/>
              <w:adjustRightInd w:val="0"/>
              <w:spacing w:line="600" w:lineRule="auto"/>
              <w:ind w:left="0"/>
              <w:rPr>
                <w:rFonts w:cs="Calibri"/>
                <w:bCs/>
              </w:rPr>
            </w:pPr>
            <w:r w:rsidRPr="00A56A3B">
              <w:rPr>
                <w:rFonts w:cs="Calibri"/>
                <w:bCs/>
              </w:rPr>
              <w:t xml:space="preserve">Organization will have IT </w:t>
            </w:r>
            <w:r w:rsidR="00CA4B84">
              <w:rPr>
                <w:rFonts w:cs="Calibri"/>
                <w:bCs/>
              </w:rPr>
              <w:t>enabled Cloud system</w:t>
            </w:r>
          </w:p>
        </w:tc>
      </w:tr>
      <w:tr w:rsidR="00406165" w:rsidRPr="0022177A" w14:paraId="4CBA3D8B" w14:textId="77777777" w:rsidTr="00835716">
        <w:trPr>
          <w:trHeight w:hRule="exact" w:val="505"/>
        </w:trPr>
        <w:tc>
          <w:tcPr>
            <w:tcW w:w="2520" w:type="dxa"/>
            <w:shd w:val="clear" w:color="auto" w:fill="D9D9D9" w:themeFill="background1" w:themeFillShade="D9"/>
            <w:vAlign w:val="center"/>
          </w:tcPr>
          <w:p w14:paraId="20B96C3A" w14:textId="07BD0DC6" w:rsidR="00406165" w:rsidRDefault="00406165" w:rsidP="003D56A9">
            <w:pPr>
              <w:widowControl w:val="0"/>
              <w:autoSpaceDE w:val="0"/>
              <w:autoSpaceDN w:val="0"/>
              <w:adjustRightInd w:val="0"/>
              <w:spacing w:after="0" w:line="600" w:lineRule="auto"/>
              <w:ind w:left="102"/>
              <w:jc w:val="center"/>
              <w:rPr>
                <w:rFonts w:cs="Calibri"/>
                <w:b/>
              </w:rPr>
            </w:pPr>
            <w:r>
              <w:rPr>
                <w:rFonts w:cs="Calibri"/>
                <w:b/>
              </w:rPr>
              <w:t>Gaps identified</w:t>
            </w:r>
          </w:p>
        </w:tc>
        <w:tc>
          <w:tcPr>
            <w:tcW w:w="6930" w:type="dxa"/>
            <w:gridSpan w:val="3"/>
            <w:shd w:val="clear" w:color="auto" w:fill="auto"/>
          </w:tcPr>
          <w:p w14:paraId="77EFFC98" w14:textId="5BD52EBB" w:rsidR="00406165" w:rsidRPr="00CA4B84" w:rsidRDefault="00CA4B84" w:rsidP="00CA4B84">
            <w:pPr>
              <w:widowControl w:val="0"/>
              <w:autoSpaceDE w:val="0"/>
              <w:autoSpaceDN w:val="0"/>
              <w:adjustRightInd w:val="0"/>
              <w:spacing w:line="600" w:lineRule="auto"/>
              <w:ind w:left="0"/>
              <w:rPr>
                <w:rFonts w:cs="Calibri"/>
                <w:bCs/>
              </w:rPr>
            </w:pPr>
            <w:r>
              <w:rPr>
                <w:rFonts w:cs="Calibri"/>
                <w:bCs/>
              </w:rPr>
              <w:t>Lack of skilled resource</w:t>
            </w:r>
          </w:p>
        </w:tc>
      </w:tr>
      <w:tr w:rsidR="00406165" w:rsidRPr="0022177A" w14:paraId="72037656" w14:textId="77777777" w:rsidTr="00835716">
        <w:trPr>
          <w:trHeight w:hRule="exact" w:val="505"/>
        </w:trPr>
        <w:tc>
          <w:tcPr>
            <w:tcW w:w="2520" w:type="dxa"/>
            <w:shd w:val="clear" w:color="auto" w:fill="D9D9D9" w:themeFill="background1" w:themeFillShade="D9"/>
            <w:vAlign w:val="center"/>
          </w:tcPr>
          <w:p w14:paraId="37D0C777" w14:textId="4819DF8B" w:rsidR="00406165" w:rsidRDefault="00406165" w:rsidP="003D56A9">
            <w:pPr>
              <w:widowControl w:val="0"/>
              <w:autoSpaceDE w:val="0"/>
              <w:autoSpaceDN w:val="0"/>
              <w:adjustRightInd w:val="0"/>
              <w:spacing w:after="0" w:line="600" w:lineRule="auto"/>
              <w:ind w:left="102"/>
              <w:jc w:val="center"/>
              <w:rPr>
                <w:rFonts w:cs="Calibri"/>
                <w:b/>
              </w:rPr>
            </w:pPr>
            <w:r>
              <w:rPr>
                <w:rFonts w:cs="Calibri"/>
                <w:b/>
              </w:rPr>
              <w:t xml:space="preserve">Key Risks </w:t>
            </w:r>
          </w:p>
        </w:tc>
        <w:tc>
          <w:tcPr>
            <w:tcW w:w="6930" w:type="dxa"/>
            <w:gridSpan w:val="3"/>
            <w:shd w:val="clear" w:color="auto" w:fill="auto"/>
          </w:tcPr>
          <w:p w14:paraId="5F80F9FE" w14:textId="5EFEE2D2" w:rsidR="00406165" w:rsidRPr="008557C1" w:rsidRDefault="008557C1" w:rsidP="00CA4B84">
            <w:pPr>
              <w:widowControl w:val="0"/>
              <w:autoSpaceDE w:val="0"/>
              <w:autoSpaceDN w:val="0"/>
              <w:adjustRightInd w:val="0"/>
              <w:spacing w:line="600" w:lineRule="auto"/>
              <w:ind w:left="0"/>
              <w:rPr>
                <w:rFonts w:cs="Calibri"/>
                <w:bCs/>
              </w:rPr>
            </w:pPr>
            <w:r w:rsidRPr="008557C1">
              <w:rPr>
                <w:rFonts w:cs="Calibri"/>
                <w:bCs/>
              </w:rPr>
              <w:t>Requirements</w:t>
            </w:r>
            <w:r w:rsidR="00CA4B84" w:rsidRPr="008557C1">
              <w:rPr>
                <w:rFonts w:cs="Calibri"/>
                <w:bCs/>
              </w:rPr>
              <w:t xml:space="preserve"> for hiring cloud engineers</w:t>
            </w:r>
          </w:p>
        </w:tc>
      </w:tr>
      <w:tr w:rsidR="00AA6C67" w:rsidRPr="0022177A" w14:paraId="6A24F3D4" w14:textId="77777777" w:rsidTr="00AA6C67">
        <w:trPr>
          <w:trHeight w:hRule="exact" w:val="497"/>
        </w:trPr>
        <w:tc>
          <w:tcPr>
            <w:tcW w:w="9450" w:type="dxa"/>
            <w:gridSpan w:val="4"/>
            <w:shd w:val="clear" w:color="auto" w:fill="BFBFBF" w:themeFill="background1" w:themeFillShade="BF"/>
            <w:vAlign w:val="center"/>
          </w:tcPr>
          <w:p w14:paraId="6428F08E" w14:textId="005EDD95" w:rsidR="00AA6C67" w:rsidRPr="00ED484D" w:rsidRDefault="00ED484D" w:rsidP="00AA6C67">
            <w:pPr>
              <w:widowControl w:val="0"/>
              <w:shd w:val="clear" w:color="auto" w:fill="BFBFBF" w:themeFill="background1" w:themeFillShade="BF"/>
              <w:autoSpaceDE w:val="0"/>
              <w:autoSpaceDN w:val="0"/>
              <w:adjustRightInd w:val="0"/>
              <w:spacing w:after="0" w:line="240" w:lineRule="auto"/>
              <w:jc w:val="center"/>
              <w:rPr>
                <w:rFonts w:cs="Calibri"/>
                <w:b/>
                <w:bCs/>
                <w:sz w:val="22"/>
                <w:szCs w:val="22"/>
              </w:rPr>
            </w:pPr>
            <w:r>
              <w:rPr>
                <w:rFonts w:cs="Calibri"/>
                <w:b/>
                <w:bCs/>
                <w:sz w:val="22"/>
                <w:szCs w:val="22"/>
              </w:rPr>
              <w:t>Summary of Impact</w:t>
            </w:r>
          </w:p>
          <w:p w14:paraId="4DAFBE50" w14:textId="6709204C" w:rsidR="00AA6C67" w:rsidRPr="00D92B02" w:rsidRDefault="00AA6C67" w:rsidP="009B4A62">
            <w:pPr>
              <w:widowControl w:val="0"/>
              <w:autoSpaceDE w:val="0"/>
              <w:autoSpaceDN w:val="0"/>
              <w:adjustRightInd w:val="0"/>
              <w:spacing w:after="0" w:line="240" w:lineRule="auto"/>
              <w:rPr>
                <w:rFonts w:cs="Calibri"/>
                <w:b/>
                <w:bCs/>
                <w:sz w:val="22"/>
                <w:szCs w:val="22"/>
              </w:rPr>
            </w:pPr>
            <w:r w:rsidRPr="00D92B02">
              <w:rPr>
                <w:rFonts w:cs="Calibri"/>
                <w:b/>
                <w:bCs/>
                <w:color w:val="FF0000"/>
                <w:sz w:val="22"/>
                <w:szCs w:val="22"/>
              </w:rPr>
              <w:t>R</w:t>
            </w:r>
          </w:p>
        </w:tc>
      </w:tr>
      <w:tr w:rsidR="009B4A62" w:rsidRPr="0022177A" w14:paraId="12A51E61" w14:textId="77777777" w:rsidTr="00F30174">
        <w:trPr>
          <w:trHeight w:hRule="exact" w:val="847"/>
        </w:trPr>
        <w:tc>
          <w:tcPr>
            <w:tcW w:w="9450" w:type="dxa"/>
            <w:gridSpan w:val="4"/>
            <w:shd w:val="clear" w:color="auto" w:fill="FFFFFF" w:themeFill="background1"/>
            <w:vAlign w:val="center"/>
          </w:tcPr>
          <w:p w14:paraId="23FF4274" w14:textId="07D0B139" w:rsidR="00F30174" w:rsidRPr="00F30174" w:rsidRDefault="008557C1" w:rsidP="00F30174">
            <w:pPr>
              <w:ind w:left="0"/>
              <w:rPr>
                <w:rFonts w:cs="Calibri"/>
                <w:sz w:val="22"/>
                <w:szCs w:val="22"/>
              </w:rPr>
            </w:pPr>
            <w:r>
              <w:rPr>
                <w:rFonts w:cs="Calibri"/>
                <w:sz w:val="22"/>
                <w:szCs w:val="22"/>
              </w:rPr>
              <w:t>Organization needs to enhance its data storage capacity</w:t>
            </w:r>
            <w:r w:rsidR="00ED2C64">
              <w:rPr>
                <w:rFonts w:cs="Calibri"/>
                <w:sz w:val="22"/>
                <w:szCs w:val="22"/>
              </w:rPr>
              <w:t>. Upgrading the systems may impact the functioning of current previous version of IT systems.</w:t>
            </w:r>
            <w:r>
              <w:rPr>
                <w:rFonts w:cs="Calibri"/>
                <w:sz w:val="22"/>
                <w:szCs w:val="22"/>
              </w:rPr>
              <w:t xml:space="preserve"> </w:t>
            </w:r>
          </w:p>
        </w:tc>
      </w:tr>
      <w:tr w:rsidR="00F20D44" w:rsidRPr="0022177A" w14:paraId="25674AA6" w14:textId="77777777" w:rsidTr="00700FB1">
        <w:trPr>
          <w:trHeight w:hRule="exact" w:val="497"/>
        </w:trPr>
        <w:tc>
          <w:tcPr>
            <w:tcW w:w="4860" w:type="dxa"/>
            <w:gridSpan w:val="2"/>
            <w:shd w:val="clear" w:color="auto" w:fill="BFBFBF" w:themeFill="background1" w:themeFillShade="BF"/>
            <w:vAlign w:val="center"/>
          </w:tcPr>
          <w:p w14:paraId="066516B0" w14:textId="0943B3FB" w:rsidR="00F20D44" w:rsidRDefault="00F20D44" w:rsidP="00AA6C67">
            <w:pPr>
              <w:widowControl w:val="0"/>
              <w:shd w:val="clear" w:color="auto" w:fill="BFBFBF" w:themeFill="background1" w:themeFillShade="BF"/>
              <w:autoSpaceDE w:val="0"/>
              <w:autoSpaceDN w:val="0"/>
              <w:adjustRightInd w:val="0"/>
              <w:spacing w:after="0" w:line="240" w:lineRule="auto"/>
              <w:jc w:val="center"/>
              <w:rPr>
                <w:rFonts w:cs="Calibri"/>
                <w:b/>
                <w:bCs/>
                <w:sz w:val="22"/>
                <w:szCs w:val="22"/>
              </w:rPr>
            </w:pPr>
            <w:r>
              <w:rPr>
                <w:rFonts w:cs="Calibri"/>
                <w:b/>
                <w:bCs/>
                <w:sz w:val="22"/>
                <w:szCs w:val="22"/>
              </w:rPr>
              <w:t>Impact type</w:t>
            </w:r>
          </w:p>
        </w:tc>
        <w:tc>
          <w:tcPr>
            <w:tcW w:w="4590" w:type="dxa"/>
            <w:gridSpan w:val="2"/>
            <w:shd w:val="clear" w:color="auto" w:fill="BFBFBF" w:themeFill="background1" w:themeFillShade="BF"/>
            <w:vAlign w:val="center"/>
          </w:tcPr>
          <w:p w14:paraId="60AE9A6E" w14:textId="5F9BE0A7" w:rsidR="00F20D44" w:rsidRDefault="00F20D44" w:rsidP="00AA6C67">
            <w:pPr>
              <w:widowControl w:val="0"/>
              <w:shd w:val="clear" w:color="auto" w:fill="BFBFBF" w:themeFill="background1" w:themeFillShade="BF"/>
              <w:autoSpaceDE w:val="0"/>
              <w:autoSpaceDN w:val="0"/>
              <w:adjustRightInd w:val="0"/>
              <w:spacing w:after="0" w:line="240" w:lineRule="auto"/>
              <w:jc w:val="center"/>
              <w:rPr>
                <w:rFonts w:cs="Calibri"/>
                <w:b/>
                <w:bCs/>
                <w:sz w:val="22"/>
                <w:szCs w:val="22"/>
              </w:rPr>
            </w:pPr>
            <w:r>
              <w:rPr>
                <w:rFonts w:cs="Calibri"/>
                <w:b/>
                <w:bCs/>
                <w:sz w:val="22"/>
                <w:szCs w:val="22"/>
              </w:rPr>
              <w:t>Impact level</w:t>
            </w:r>
          </w:p>
        </w:tc>
      </w:tr>
      <w:tr w:rsidR="00376E19" w:rsidRPr="0022177A" w14:paraId="557DB667" w14:textId="77777777" w:rsidTr="00700FB1">
        <w:trPr>
          <w:trHeight w:hRule="exact" w:val="460"/>
        </w:trPr>
        <w:tc>
          <w:tcPr>
            <w:tcW w:w="4860" w:type="dxa"/>
            <w:gridSpan w:val="2"/>
            <w:shd w:val="clear" w:color="auto" w:fill="FFFFFF" w:themeFill="background1"/>
            <w:vAlign w:val="center"/>
          </w:tcPr>
          <w:p w14:paraId="4F1D18F4" w14:textId="3EF4D4D5" w:rsidR="00376E19" w:rsidRPr="00376E19" w:rsidRDefault="00FD1410" w:rsidP="00D1616D">
            <w:pPr>
              <w:ind w:left="0"/>
              <w:jc w:val="center"/>
              <w:rPr>
                <w:rFonts w:cs="Calibri"/>
                <w:sz w:val="22"/>
                <w:szCs w:val="22"/>
              </w:rPr>
            </w:pPr>
            <w:r>
              <w:rPr>
                <w:rFonts w:cs="Calibri"/>
                <w:sz w:val="22"/>
                <w:szCs w:val="22"/>
              </w:rPr>
              <w:t>Functional Impact</w:t>
            </w:r>
          </w:p>
        </w:tc>
        <w:tc>
          <w:tcPr>
            <w:tcW w:w="4590" w:type="dxa"/>
            <w:gridSpan w:val="2"/>
            <w:shd w:val="clear" w:color="auto" w:fill="FFFFFF" w:themeFill="background1"/>
            <w:vAlign w:val="center"/>
          </w:tcPr>
          <w:p w14:paraId="2A533750" w14:textId="6242BB0C" w:rsidR="00376E19" w:rsidRPr="00376E19" w:rsidRDefault="00FD1410" w:rsidP="00D1616D">
            <w:pPr>
              <w:ind w:left="0"/>
              <w:jc w:val="center"/>
              <w:rPr>
                <w:rFonts w:cs="Calibri"/>
                <w:sz w:val="22"/>
                <w:szCs w:val="22"/>
              </w:rPr>
            </w:pPr>
            <w:r>
              <w:rPr>
                <w:rFonts w:cs="Calibri"/>
                <w:sz w:val="22"/>
                <w:szCs w:val="22"/>
              </w:rPr>
              <w:t xml:space="preserve">Low </w:t>
            </w:r>
          </w:p>
        </w:tc>
      </w:tr>
      <w:tr w:rsidR="00F84BF5" w:rsidRPr="0022177A" w14:paraId="1EF2EA7F" w14:textId="77777777" w:rsidTr="00700FB1">
        <w:trPr>
          <w:trHeight w:hRule="exact" w:val="497"/>
        </w:trPr>
        <w:tc>
          <w:tcPr>
            <w:tcW w:w="4860" w:type="dxa"/>
            <w:gridSpan w:val="2"/>
            <w:shd w:val="clear" w:color="auto" w:fill="BFBFBF" w:themeFill="background1" w:themeFillShade="BF"/>
            <w:vAlign w:val="center"/>
          </w:tcPr>
          <w:p w14:paraId="4C115FD8" w14:textId="03F19DDF" w:rsidR="00F84BF5" w:rsidRDefault="004D63F3" w:rsidP="00AA6C67">
            <w:pPr>
              <w:widowControl w:val="0"/>
              <w:shd w:val="clear" w:color="auto" w:fill="BFBFBF" w:themeFill="background1" w:themeFillShade="BF"/>
              <w:autoSpaceDE w:val="0"/>
              <w:autoSpaceDN w:val="0"/>
              <w:adjustRightInd w:val="0"/>
              <w:spacing w:after="0" w:line="240" w:lineRule="auto"/>
              <w:jc w:val="center"/>
              <w:rPr>
                <w:rFonts w:cs="Calibri"/>
                <w:b/>
                <w:bCs/>
                <w:sz w:val="22"/>
                <w:szCs w:val="22"/>
              </w:rPr>
            </w:pPr>
            <w:r>
              <w:rPr>
                <w:rFonts w:cs="Calibri"/>
                <w:b/>
                <w:bCs/>
                <w:sz w:val="22"/>
                <w:szCs w:val="22"/>
              </w:rPr>
              <w:t>Business Impact areas</w:t>
            </w:r>
          </w:p>
        </w:tc>
        <w:tc>
          <w:tcPr>
            <w:tcW w:w="4590" w:type="dxa"/>
            <w:gridSpan w:val="2"/>
            <w:shd w:val="clear" w:color="auto" w:fill="BFBFBF" w:themeFill="background1" w:themeFillShade="BF"/>
            <w:vAlign w:val="center"/>
          </w:tcPr>
          <w:p w14:paraId="5196BD8F" w14:textId="38EDA952" w:rsidR="00F84BF5" w:rsidRDefault="00171770" w:rsidP="00AA6C67">
            <w:pPr>
              <w:widowControl w:val="0"/>
              <w:shd w:val="clear" w:color="auto" w:fill="BFBFBF" w:themeFill="background1" w:themeFillShade="BF"/>
              <w:autoSpaceDE w:val="0"/>
              <w:autoSpaceDN w:val="0"/>
              <w:adjustRightInd w:val="0"/>
              <w:spacing w:after="0" w:line="240" w:lineRule="auto"/>
              <w:jc w:val="center"/>
              <w:rPr>
                <w:rFonts w:cs="Calibri"/>
                <w:b/>
                <w:bCs/>
                <w:sz w:val="22"/>
                <w:szCs w:val="22"/>
              </w:rPr>
            </w:pPr>
            <w:r>
              <w:rPr>
                <w:rFonts w:cs="Calibri"/>
                <w:b/>
                <w:bCs/>
                <w:sz w:val="22"/>
                <w:szCs w:val="22"/>
              </w:rPr>
              <w:t xml:space="preserve">In </w:t>
            </w:r>
            <w:r w:rsidR="00F30174">
              <w:rPr>
                <w:rFonts w:cs="Calibri"/>
                <w:b/>
                <w:bCs/>
                <w:sz w:val="22"/>
                <w:szCs w:val="22"/>
              </w:rPr>
              <w:t>Numbers (</w:t>
            </w:r>
            <w:r>
              <w:rPr>
                <w:rFonts w:cs="Calibri"/>
                <w:b/>
                <w:bCs/>
                <w:sz w:val="22"/>
                <w:szCs w:val="22"/>
              </w:rPr>
              <w:t>$)</w:t>
            </w:r>
          </w:p>
        </w:tc>
      </w:tr>
      <w:tr w:rsidR="00171770" w:rsidRPr="0022177A" w14:paraId="154B64C1" w14:textId="77777777" w:rsidTr="00FD1410">
        <w:trPr>
          <w:trHeight w:hRule="exact" w:val="487"/>
        </w:trPr>
        <w:tc>
          <w:tcPr>
            <w:tcW w:w="4860" w:type="dxa"/>
            <w:gridSpan w:val="2"/>
            <w:shd w:val="clear" w:color="auto" w:fill="FFFFFF" w:themeFill="background1"/>
            <w:vAlign w:val="center"/>
          </w:tcPr>
          <w:p w14:paraId="45D201CE" w14:textId="15F0A711" w:rsidR="00FD1410" w:rsidRPr="00FD1410" w:rsidRDefault="00FD1410" w:rsidP="00FD1410">
            <w:pPr>
              <w:ind w:left="0"/>
              <w:rPr>
                <w:rFonts w:cs="Calibri"/>
                <w:sz w:val="22"/>
                <w:szCs w:val="22"/>
              </w:rPr>
            </w:pPr>
          </w:p>
        </w:tc>
        <w:tc>
          <w:tcPr>
            <w:tcW w:w="4590" w:type="dxa"/>
            <w:gridSpan w:val="2"/>
            <w:shd w:val="clear" w:color="auto" w:fill="FFFFFF" w:themeFill="background1"/>
            <w:vAlign w:val="center"/>
          </w:tcPr>
          <w:p w14:paraId="249C2530" w14:textId="12AD5503" w:rsidR="00FD1410" w:rsidRPr="00FD1410" w:rsidRDefault="00FD1410" w:rsidP="00FD1410">
            <w:pPr>
              <w:ind w:left="0"/>
              <w:rPr>
                <w:rFonts w:cs="Calibri"/>
                <w:sz w:val="22"/>
                <w:szCs w:val="22"/>
              </w:rPr>
            </w:pPr>
          </w:p>
        </w:tc>
      </w:tr>
    </w:tbl>
    <w:p w14:paraId="03282D1E" w14:textId="0AF6F753" w:rsidR="00F733CC" w:rsidRDefault="00F733CC" w:rsidP="0075376E">
      <w:pPr>
        <w:ind w:left="360"/>
      </w:pPr>
    </w:p>
    <w:p w14:paraId="35CC4E7E" w14:textId="660EEE3C" w:rsidR="00320F09" w:rsidRPr="00320F09" w:rsidRDefault="00461653" w:rsidP="00537C44">
      <w:pPr>
        <w:pStyle w:val="Heading1"/>
        <w:numPr>
          <w:ilvl w:val="0"/>
          <w:numId w:val="1"/>
        </w:numPr>
      </w:pPr>
      <w:bookmarkStart w:id="6" w:name="_Toc105586029"/>
      <w:r>
        <w:t>Change Request Form</w:t>
      </w:r>
      <w:bookmarkEnd w:id="6"/>
    </w:p>
    <w:tbl>
      <w:tblPr>
        <w:tblW w:w="9360" w:type="dxa"/>
        <w:tblInd w:w="-5" w:type="dxa"/>
        <w:tblLook w:val="04A0" w:firstRow="1" w:lastRow="0" w:firstColumn="1" w:lastColumn="0" w:noHBand="0" w:noVBand="1"/>
      </w:tblPr>
      <w:tblGrid>
        <w:gridCol w:w="2250"/>
        <w:gridCol w:w="540"/>
        <w:gridCol w:w="1980"/>
        <w:gridCol w:w="2790"/>
        <w:gridCol w:w="1800"/>
      </w:tblGrid>
      <w:tr w:rsidR="00812A2C" w:rsidRPr="003B2EF5" w14:paraId="11C07E71"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9" w:type="dxa"/>
              <w:left w:w="115" w:type="dxa"/>
              <w:bottom w:w="29" w:type="dxa"/>
              <w:right w:w="115" w:type="dxa"/>
            </w:tcMar>
            <w:vAlign w:val="bottom"/>
            <w:hideMark/>
          </w:tcPr>
          <w:p w14:paraId="6A45C5C1" w14:textId="77777777" w:rsidR="00812A2C" w:rsidRPr="003B2EF5" w:rsidRDefault="00812A2C" w:rsidP="00F323E7">
            <w:pPr>
              <w:spacing w:after="0"/>
              <w:rPr>
                <w:rFonts w:eastAsia="Times New Roman" w:cs="Times New Roman"/>
                <w:b/>
                <w:bCs/>
                <w:color w:val="000000"/>
                <w:highlight w:val="yellow"/>
                <w:lang w:eastAsia="en-IN"/>
              </w:rPr>
            </w:pPr>
            <w:r w:rsidRPr="003B2EF5">
              <w:rPr>
                <w:rFonts w:eastAsia="Times New Roman" w:cs="Times New Roman"/>
                <w:b/>
                <w:bCs/>
                <w:color w:val="000000"/>
                <w:lang w:eastAsia="en-IN"/>
              </w:rPr>
              <w:t>Change Requester Details</w:t>
            </w:r>
          </w:p>
        </w:tc>
      </w:tr>
      <w:tr w:rsidR="00812A2C" w:rsidRPr="003B2EF5" w14:paraId="24A64076" w14:textId="77777777" w:rsidTr="006867A2">
        <w:trPr>
          <w:trHeight w:val="196"/>
        </w:trPr>
        <w:tc>
          <w:tcPr>
            <w:tcW w:w="2790" w:type="dxa"/>
            <w:gridSpan w:val="2"/>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20BF7C29" w14:textId="77777777" w:rsidR="00812A2C" w:rsidRPr="003B2EF5" w:rsidRDefault="00812A2C" w:rsidP="00F323E7">
            <w:pPr>
              <w:spacing w:after="0"/>
              <w:rPr>
                <w:rFonts w:eastAsia="Times New Roman" w:cs="Times New Roman"/>
                <w:color w:val="000000"/>
                <w:lang w:eastAsia="en-IN"/>
              </w:rPr>
            </w:pPr>
            <w:r w:rsidRPr="003B2EF5">
              <w:rPr>
                <w:rFonts w:eastAsia="Times New Roman" w:cs="Times New Roman"/>
                <w:color w:val="000000"/>
                <w:lang w:eastAsia="en-IN"/>
              </w:rPr>
              <w:t>Date submitted:</w:t>
            </w:r>
          </w:p>
        </w:tc>
        <w:tc>
          <w:tcPr>
            <w:tcW w:w="1980" w:type="dxa"/>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6D0AF2D4" w14:textId="77777777" w:rsidR="00812A2C" w:rsidRPr="003B2EF5" w:rsidRDefault="00812A2C" w:rsidP="00F323E7">
            <w:pPr>
              <w:spacing w:after="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5812A939" w14:textId="77777777" w:rsidR="00812A2C" w:rsidRPr="003B2EF5" w:rsidRDefault="00812A2C" w:rsidP="00F323E7">
            <w:pPr>
              <w:spacing w:after="0"/>
              <w:rPr>
                <w:rFonts w:eastAsia="Times New Roman" w:cs="Times New Roman"/>
                <w:color w:val="000000"/>
                <w:lang w:eastAsia="en-IN"/>
              </w:rPr>
            </w:pPr>
            <w:r w:rsidRPr="003B2EF5">
              <w:rPr>
                <w:rFonts w:eastAsia="Times New Roman" w:cs="Times New Roman"/>
                <w:color w:val="000000"/>
                <w:lang w:eastAsia="en-IN"/>
              </w:rPr>
              <w:t>Company:</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5EF2D36F" w14:textId="762F8DDD" w:rsidR="00812A2C" w:rsidRPr="003B2EF5" w:rsidRDefault="00812A2C" w:rsidP="00F323E7">
            <w:pPr>
              <w:spacing w:after="0"/>
              <w:ind w:left="0"/>
              <w:rPr>
                <w:rFonts w:eastAsia="Times New Roman" w:cs="Times New Roman"/>
                <w:color w:val="000000"/>
                <w:lang w:eastAsia="en-IN"/>
              </w:rPr>
            </w:pPr>
          </w:p>
        </w:tc>
      </w:tr>
      <w:tr w:rsidR="00812A2C" w:rsidRPr="003B2EF5" w14:paraId="71B98B4E" w14:textId="77777777" w:rsidTr="006867A2">
        <w:trPr>
          <w:trHeight w:val="140"/>
        </w:trPr>
        <w:tc>
          <w:tcPr>
            <w:tcW w:w="2790" w:type="dxa"/>
            <w:gridSpan w:val="2"/>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1903C15E" w14:textId="77777777" w:rsidR="00812A2C" w:rsidRPr="003B2EF5" w:rsidRDefault="00812A2C" w:rsidP="00F323E7">
            <w:pPr>
              <w:spacing w:after="0"/>
              <w:rPr>
                <w:rFonts w:eastAsia="Times New Roman" w:cs="Times New Roman"/>
                <w:color w:val="000000"/>
                <w:lang w:eastAsia="en-IN"/>
              </w:rPr>
            </w:pPr>
            <w:r w:rsidRPr="003B2EF5">
              <w:rPr>
                <w:rFonts w:eastAsia="Times New Roman" w:cs="Times New Roman"/>
                <w:color w:val="000000"/>
                <w:lang w:eastAsia="en-IN"/>
              </w:rPr>
              <w:t>Date required:</w:t>
            </w:r>
          </w:p>
        </w:tc>
        <w:tc>
          <w:tcPr>
            <w:tcW w:w="1980" w:type="dxa"/>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401DE61A" w14:textId="77777777" w:rsidR="00812A2C" w:rsidRPr="003B2EF5" w:rsidRDefault="00812A2C" w:rsidP="00F323E7">
            <w:pPr>
              <w:spacing w:after="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56113AB3" w14:textId="77777777" w:rsidR="00812A2C" w:rsidRPr="003B2EF5" w:rsidRDefault="00812A2C" w:rsidP="00F323E7">
            <w:pPr>
              <w:spacing w:after="0"/>
              <w:rPr>
                <w:rFonts w:eastAsia="Times New Roman" w:cs="Times New Roman"/>
                <w:color w:val="000000"/>
                <w:lang w:eastAsia="en-IN"/>
              </w:rPr>
            </w:pPr>
            <w:r w:rsidRPr="003B2EF5">
              <w:rPr>
                <w:rFonts w:eastAsia="Times New Roman" w:cs="Times New Roman"/>
                <w:color w:val="000000"/>
                <w:lang w:eastAsia="en-IN"/>
              </w:rPr>
              <w:t>Department:</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6E05DB43" w14:textId="77777777" w:rsidR="00812A2C" w:rsidRPr="003B2EF5" w:rsidRDefault="00812A2C" w:rsidP="00F323E7">
            <w:pPr>
              <w:spacing w:after="0"/>
              <w:rPr>
                <w:rFonts w:eastAsia="Times New Roman" w:cs="Times New Roman"/>
                <w:color w:val="000000"/>
                <w:lang w:eastAsia="en-IN"/>
              </w:rPr>
            </w:pPr>
          </w:p>
        </w:tc>
      </w:tr>
      <w:tr w:rsidR="00812A2C" w:rsidRPr="003B2EF5" w14:paraId="56B917ED" w14:textId="77777777" w:rsidTr="006867A2">
        <w:trPr>
          <w:trHeight w:val="529"/>
        </w:trPr>
        <w:tc>
          <w:tcPr>
            <w:tcW w:w="2790" w:type="dxa"/>
            <w:gridSpan w:val="2"/>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762213D0" w14:textId="77777777" w:rsidR="00812A2C" w:rsidRPr="003B2EF5" w:rsidRDefault="00812A2C" w:rsidP="00151C95">
            <w:pPr>
              <w:spacing w:before="0" w:after="0"/>
              <w:rPr>
                <w:rFonts w:eastAsia="Times New Roman" w:cs="Times New Roman"/>
                <w:color w:val="000000"/>
                <w:lang w:eastAsia="en-IN"/>
              </w:rPr>
            </w:pPr>
            <w:r w:rsidRPr="003B2EF5">
              <w:rPr>
                <w:rFonts w:eastAsia="Times New Roman" w:cs="Times New Roman"/>
                <w:color w:val="000000"/>
                <w:lang w:eastAsia="en-IN"/>
              </w:rPr>
              <w:t>Requester name:</w:t>
            </w:r>
          </w:p>
        </w:tc>
        <w:tc>
          <w:tcPr>
            <w:tcW w:w="1980" w:type="dxa"/>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145F02BC" w14:textId="77777777" w:rsidR="00812A2C" w:rsidRPr="003B2EF5" w:rsidRDefault="00812A2C" w:rsidP="00151C95">
            <w:pPr>
              <w:spacing w:before="0" w:after="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1BF896A1" w14:textId="77777777" w:rsidR="00812A2C" w:rsidRPr="003B2EF5" w:rsidRDefault="00812A2C" w:rsidP="00151C95">
            <w:pPr>
              <w:spacing w:before="0" w:after="0"/>
              <w:rPr>
                <w:rFonts w:eastAsia="Times New Roman" w:cs="Times New Roman"/>
                <w:color w:val="000000"/>
                <w:lang w:eastAsia="en-IN"/>
              </w:rPr>
            </w:pPr>
            <w:r w:rsidRPr="003B2EF5">
              <w:rPr>
                <w:rFonts w:eastAsia="Times New Roman" w:cs="Times New Roman"/>
                <w:color w:val="000000"/>
                <w:lang w:eastAsia="en-IN"/>
              </w:rPr>
              <w:t>Manager's name:</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2AB75809" w14:textId="77777777" w:rsidR="00812A2C" w:rsidRPr="003B2EF5" w:rsidRDefault="00812A2C" w:rsidP="00151C95">
            <w:pPr>
              <w:spacing w:before="0" w:after="0"/>
              <w:rPr>
                <w:rFonts w:eastAsia="Times New Roman" w:cs="Times New Roman"/>
                <w:color w:val="000000"/>
                <w:lang w:eastAsia="en-IN"/>
              </w:rPr>
            </w:pPr>
          </w:p>
        </w:tc>
      </w:tr>
      <w:tr w:rsidR="00812A2C" w:rsidRPr="003B2EF5" w14:paraId="253685E1" w14:textId="77777777" w:rsidTr="006867A2">
        <w:trPr>
          <w:trHeight w:val="140"/>
        </w:trPr>
        <w:tc>
          <w:tcPr>
            <w:tcW w:w="2790" w:type="dxa"/>
            <w:gridSpan w:val="2"/>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15D7C3F4" w14:textId="77777777" w:rsidR="00812A2C" w:rsidRPr="003B2EF5" w:rsidRDefault="00812A2C" w:rsidP="00151C95">
            <w:pPr>
              <w:spacing w:after="0"/>
              <w:rPr>
                <w:rFonts w:eastAsia="Times New Roman" w:cs="Times New Roman"/>
                <w:color w:val="000000"/>
                <w:lang w:eastAsia="en-IN"/>
              </w:rPr>
            </w:pPr>
            <w:r w:rsidRPr="003B2EF5">
              <w:rPr>
                <w:rFonts w:eastAsia="Times New Roman" w:cs="Times New Roman"/>
                <w:color w:val="000000"/>
                <w:lang w:eastAsia="en-IN"/>
              </w:rPr>
              <w:t>Email:</w:t>
            </w:r>
          </w:p>
        </w:tc>
        <w:tc>
          <w:tcPr>
            <w:tcW w:w="1980" w:type="dxa"/>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11852DDA" w14:textId="77777777" w:rsidR="00812A2C" w:rsidRPr="003B2EF5" w:rsidRDefault="00812A2C" w:rsidP="00151C95">
            <w:pPr>
              <w:spacing w:after="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3D3CBF3D" w14:textId="77777777" w:rsidR="00812A2C" w:rsidRPr="003B2EF5" w:rsidRDefault="00812A2C" w:rsidP="00151C95">
            <w:pPr>
              <w:spacing w:after="0"/>
              <w:rPr>
                <w:rFonts w:eastAsia="Times New Roman" w:cs="Times New Roman"/>
                <w:color w:val="000000"/>
                <w:lang w:eastAsia="en-IN"/>
              </w:rPr>
            </w:pPr>
            <w:r w:rsidRPr="003B2EF5">
              <w:rPr>
                <w:rFonts w:eastAsia="Times New Roman" w:cs="Times New Roman"/>
                <w:color w:val="000000"/>
                <w:lang w:eastAsia="en-IN"/>
              </w:rPr>
              <w:t>Manager's email:</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5E816618" w14:textId="77777777" w:rsidR="00812A2C" w:rsidRPr="003B2EF5" w:rsidRDefault="00812A2C" w:rsidP="00151C95">
            <w:pPr>
              <w:spacing w:after="0"/>
              <w:rPr>
                <w:rFonts w:eastAsia="Times New Roman" w:cs="Times New Roman"/>
                <w:color w:val="000000"/>
                <w:lang w:eastAsia="en-IN"/>
              </w:rPr>
            </w:pPr>
          </w:p>
        </w:tc>
      </w:tr>
      <w:tr w:rsidR="00812A2C" w:rsidRPr="003B2EF5" w14:paraId="1BC88BC0" w14:textId="77777777" w:rsidTr="006867A2">
        <w:trPr>
          <w:trHeight w:val="140"/>
        </w:trPr>
        <w:tc>
          <w:tcPr>
            <w:tcW w:w="2790" w:type="dxa"/>
            <w:gridSpan w:val="2"/>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37BAD671" w14:textId="77777777" w:rsidR="00812A2C" w:rsidRPr="003B2EF5" w:rsidRDefault="00812A2C" w:rsidP="00151C95">
            <w:pPr>
              <w:spacing w:after="0"/>
              <w:rPr>
                <w:rFonts w:eastAsia="Times New Roman" w:cs="Times New Roman"/>
                <w:color w:val="000000"/>
                <w:lang w:eastAsia="en-IN"/>
              </w:rPr>
            </w:pPr>
            <w:r w:rsidRPr="003B2EF5">
              <w:rPr>
                <w:rFonts w:eastAsia="Times New Roman" w:cs="Times New Roman"/>
                <w:color w:val="000000"/>
                <w:lang w:eastAsia="en-IN"/>
              </w:rPr>
              <w:t xml:space="preserve">Phone: </w:t>
            </w:r>
          </w:p>
        </w:tc>
        <w:tc>
          <w:tcPr>
            <w:tcW w:w="1980" w:type="dxa"/>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15C16E64" w14:textId="77777777" w:rsidR="00812A2C" w:rsidRPr="003B2EF5" w:rsidRDefault="00812A2C" w:rsidP="00151C95">
            <w:pPr>
              <w:spacing w:after="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38B4B4CA" w14:textId="77777777" w:rsidR="00812A2C" w:rsidRPr="003B2EF5" w:rsidRDefault="00812A2C" w:rsidP="00151C95">
            <w:pPr>
              <w:spacing w:after="0"/>
              <w:rPr>
                <w:rFonts w:eastAsia="Times New Roman" w:cs="Times New Roman"/>
                <w:color w:val="000000"/>
                <w:lang w:eastAsia="en-IN"/>
              </w:rPr>
            </w:pPr>
            <w:r w:rsidRPr="003B2EF5">
              <w:rPr>
                <w:rFonts w:eastAsia="Times New Roman" w:cs="Times New Roman"/>
                <w:color w:val="000000"/>
                <w:lang w:eastAsia="en-IN"/>
              </w:rPr>
              <w:t>Manager's phone:</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078887A5" w14:textId="77777777" w:rsidR="00812A2C" w:rsidRPr="003B2EF5" w:rsidRDefault="00812A2C" w:rsidP="00151C95">
            <w:pPr>
              <w:spacing w:after="0"/>
              <w:rPr>
                <w:rFonts w:eastAsia="Times New Roman" w:cs="Times New Roman"/>
                <w:color w:val="000000"/>
                <w:lang w:eastAsia="en-IN"/>
              </w:rPr>
            </w:pPr>
          </w:p>
        </w:tc>
      </w:tr>
      <w:tr w:rsidR="00812A2C" w:rsidRPr="003B2EF5" w14:paraId="3771DBD1"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9" w:type="dxa"/>
              <w:left w:w="115" w:type="dxa"/>
              <w:bottom w:w="29" w:type="dxa"/>
              <w:right w:w="115" w:type="dxa"/>
            </w:tcMar>
            <w:vAlign w:val="bottom"/>
            <w:hideMark/>
          </w:tcPr>
          <w:p w14:paraId="706D981F" w14:textId="77777777" w:rsidR="00812A2C" w:rsidRPr="003B2EF5" w:rsidRDefault="00812A2C" w:rsidP="00151C95">
            <w:pPr>
              <w:spacing w:after="0"/>
              <w:rPr>
                <w:rFonts w:eastAsia="Times New Roman" w:cs="Times New Roman"/>
                <w:b/>
                <w:bCs/>
                <w:color w:val="000000"/>
                <w:lang w:eastAsia="en-IN"/>
              </w:rPr>
            </w:pPr>
            <w:r w:rsidRPr="003B2EF5">
              <w:rPr>
                <w:rFonts w:eastAsia="Times New Roman" w:cs="Times New Roman"/>
                <w:b/>
                <w:bCs/>
                <w:color w:val="000000"/>
                <w:lang w:eastAsia="en-IN"/>
              </w:rPr>
              <w:t>Basic details</w:t>
            </w:r>
          </w:p>
        </w:tc>
      </w:tr>
      <w:tr w:rsidR="00812A2C" w:rsidRPr="003B2EF5" w14:paraId="037B1096"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260AB2D3" w14:textId="34CFA9EE" w:rsidR="00812A2C" w:rsidRPr="003B2EF5" w:rsidRDefault="00812A2C" w:rsidP="00151C95">
            <w:pPr>
              <w:spacing w:after="0"/>
              <w:rPr>
                <w:rFonts w:eastAsia="Times New Roman" w:cs="Times New Roman"/>
                <w:color w:val="000000"/>
                <w:lang w:eastAsia="en-IN"/>
              </w:rPr>
            </w:pPr>
            <w:r w:rsidRPr="003B2EF5">
              <w:rPr>
                <w:rFonts w:eastAsia="Times New Roman" w:cs="Times New Roman"/>
                <w:color w:val="000000"/>
                <w:lang w:eastAsia="en-IN"/>
              </w:rPr>
              <w:t xml:space="preserve">Short Description: </w:t>
            </w:r>
            <w:r w:rsidR="009339B0">
              <w:rPr>
                <w:rFonts w:eastAsia="Times New Roman" w:cs="Times New Roman"/>
                <w:color w:val="000000"/>
                <w:lang w:eastAsia="en-IN"/>
              </w:rPr>
              <w:t>Extra option need to be added on the website</w:t>
            </w:r>
          </w:p>
        </w:tc>
      </w:tr>
      <w:tr w:rsidR="00812A2C" w:rsidRPr="003B2EF5" w14:paraId="383ECBF0"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000000"/>
            </w:tcBorders>
            <w:shd w:val="clear" w:color="auto" w:fill="auto"/>
            <w:noWrap/>
            <w:tcMar>
              <w:top w:w="29" w:type="dxa"/>
              <w:left w:w="115" w:type="dxa"/>
              <w:bottom w:w="29" w:type="dxa"/>
              <w:right w:w="115" w:type="dxa"/>
            </w:tcMar>
            <w:vAlign w:val="bottom"/>
            <w:hideMark/>
          </w:tcPr>
          <w:p w14:paraId="23380C5B" w14:textId="77777777" w:rsidR="00812A2C" w:rsidRPr="003B2EF5" w:rsidRDefault="00812A2C" w:rsidP="00151C95">
            <w:pPr>
              <w:spacing w:after="0"/>
              <w:rPr>
                <w:rFonts w:eastAsia="Times New Roman" w:cs="Times New Roman"/>
                <w:color w:val="000000"/>
                <w:lang w:eastAsia="en-IN"/>
              </w:rPr>
            </w:pPr>
            <w:r w:rsidRPr="003B2EF5">
              <w:rPr>
                <w:rFonts w:eastAsia="Times New Roman" w:cs="Times New Roman"/>
                <w:color w:val="000000"/>
                <w:lang w:eastAsia="en-IN"/>
              </w:rPr>
              <w:t>Detailed description:</w:t>
            </w:r>
          </w:p>
        </w:tc>
      </w:tr>
      <w:tr w:rsidR="00812A2C" w:rsidRPr="003B2EF5" w14:paraId="31531860"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5C227799" w14:textId="77777777" w:rsidR="00812A2C" w:rsidRPr="003B2EF5" w:rsidRDefault="00812A2C" w:rsidP="00151C95">
            <w:pPr>
              <w:spacing w:after="0"/>
              <w:rPr>
                <w:rFonts w:eastAsia="Times New Roman" w:cs="Times New Roman"/>
                <w:color w:val="000000"/>
                <w:lang w:eastAsia="en-IN"/>
              </w:rPr>
            </w:pPr>
            <w:r w:rsidRPr="003B2EF5">
              <w:rPr>
                <w:rFonts w:eastAsia="Times New Roman" w:cs="Times New Roman"/>
                <w:color w:val="000000"/>
                <w:lang w:eastAsia="en-IN"/>
              </w:rPr>
              <w:lastRenderedPageBreak/>
              <w:t xml:space="preserve">Justification: </w:t>
            </w:r>
          </w:p>
        </w:tc>
      </w:tr>
      <w:tr w:rsidR="00812A2C" w:rsidRPr="003B2EF5" w14:paraId="79F661A2"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5BDAF503" w14:textId="77777777" w:rsidR="00812A2C" w:rsidRPr="003B2EF5" w:rsidRDefault="00812A2C" w:rsidP="00151C95">
            <w:pPr>
              <w:spacing w:after="0"/>
              <w:rPr>
                <w:rFonts w:eastAsia="Times New Roman" w:cs="Times New Roman"/>
                <w:color w:val="000000"/>
                <w:lang w:eastAsia="en-IN"/>
              </w:rPr>
            </w:pPr>
            <w:r w:rsidRPr="003B2EF5">
              <w:rPr>
                <w:rFonts w:eastAsia="Times New Roman" w:cs="Times New Roman"/>
                <w:color w:val="000000"/>
                <w:lang w:eastAsia="en-IN"/>
              </w:rPr>
              <w:t>Location:</w:t>
            </w:r>
          </w:p>
        </w:tc>
      </w:tr>
      <w:tr w:rsidR="00812A2C" w:rsidRPr="003B2EF5" w14:paraId="04A93C10"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7C0C731E" w14:textId="77777777" w:rsidR="00812A2C" w:rsidRPr="003B2EF5" w:rsidRDefault="00812A2C" w:rsidP="00151C95">
            <w:pPr>
              <w:spacing w:after="0"/>
              <w:rPr>
                <w:rFonts w:eastAsia="Times New Roman" w:cs="Times New Roman"/>
                <w:color w:val="000000"/>
                <w:lang w:eastAsia="en-IN"/>
              </w:rPr>
            </w:pPr>
            <w:r w:rsidRPr="003B2EF5">
              <w:rPr>
                <w:rFonts w:eastAsia="Times New Roman" w:cs="Times New Roman"/>
                <w:color w:val="000000"/>
                <w:lang w:eastAsia="en-IN"/>
              </w:rPr>
              <w:t xml:space="preserve">Attachments: </w:t>
            </w:r>
          </w:p>
        </w:tc>
      </w:tr>
      <w:tr w:rsidR="00812A2C" w:rsidRPr="003B2EF5" w14:paraId="600258D4" w14:textId="77777777" w:rsidTr="006867A2">
        <w:trPr>
          <w:trHeight w:val="140"/>
        </w:trPr>
        <w:tc>
          <w:tcPr>
            <w:tcW w:w="4770" w:type="dxa"/>
            <w:gridSpan w:val="3"/>
            <w:tcBorders>
              <w:top w:val="nil"/>
              <w:left w:val="nil"/>
              <w:bottom w:val="nil"/>
              <w:right w:val="nil"/>
            </w:tcBorders>
            <w:shd w:val="clear" w:color="auto" w:fill="auto"/>
            <w:noWrap/>
            <w:tcMar>
              <w:top w:w="29" w:type="dxa"/>
              <w:left w:w="115" w:type="dxa"/>
              <w:bottom w:w="29" w:type="dxa"/>
              <w:right w:w="115" w:type="dxa"/>
            </w:tcMar>
            <w:vAlign w:val="bottom"/>
            <w:hideMark/>
          </w:tcPr>
          <w:p w14:paraId="6B71F685" w14:textId="77777777" w:rsidR="00812A2C" w:rsidRPr="003B2EF5" w:rsidRDefault="00812A2C" w:rsidP="00A37C3E">
            <w:pPr>
              <w:ind w:left="0"/>
              <w:rPr>
                <w:rFonts w:eastAsia="Times New Roman" w:cs="Times New Roman"/>
                <w:color w:val="000000"/>
                <w:lang w:eastAsia="en-IN"/>
              </w:rPr>
            </w:pPr>
          </w:p>
        </w:tc>
        <w:tc>
          <w:tcPr>
            <w:tcW w:w="4590" w:type="dxa"/>
            <w:gridSpan w:val="2"/>
            <w:tcBorders>
              <w:top w:val="nil"/>
              <w:left w:val="nil"/>
              <w:bottom w:val="nil"/>
              <w:right w:val="nil"/>
            </w:tcBorders>
            <w:shd w:val="clear" w:color="auto" w:fill="auto"/>
            <w:noWrap/>
            <w:tcMar>
              <w:top w:w="29" w:type="dxa"/>
              <w:left w:w="115" w:type="dxa"/>
              <w:bottom w:w="29" w:type="dxa"/>
              <w:right w:w="115" w:type="dxa"/>
            </w:tcMar>
            <w:vAlign w:val="bottom"/>
            <w:hideMark/>
          </w:tcPr>
          <w:p w14:paraId="0E0B3BD0" w14:textId="77777777" w:rsidR="00812A2C" w:rsidRPr="003B2EF5" w:rsidRDefault="00812A2C" w:rsidP="006727C4">
            <w:pPr>
              <w:rPr>
                <w:rFonts w:eastAsia="Times New Roman" w:cs="Times New Roman"/>
                <w:szCs w:val="20"/>
                <w:lang w:eastAsia="en-IN"/>
              </w:rPr>
            </w:pPr>
          </w:p>
        </w:tc>
      </w:tr>
      <w:tr w:rsidR="00812A2C" w:rsidRPr="003B2EF5" w14:paraId="5E52C4FB"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29" w:type="dxa"/>
              <w:left w:w="115" w:type="dxa"/>
              <w:bottom w:w="29" w:type="dxa"/>
              <w:right w:w="115" w:type="dxa"/>
            </w:tcMar>
            <w:vAlign w:val="bottom"/>
            <w:hideMark/>
          </w:tcPr>
          <w:p w14:paraId="551694AE" w14:textId="77777777" w:rsidR="00812A2C" w:rsidRPr="003B2EF5" w:rsidRDefault="00812A2C" w:rsidP="006B1D2D">
            <w:pPr>
              <w:spacing w:after="0"/>
              <w:rPr>
                <w:rFonts w:eastAsia="Times New Roman" w:cs="Times New Roman"/>
                <w:b/>
                <w:bCs/>
                <w:color w:val="000000"/>
                <w:lang w:eastAsia="en-IN"/>
              </w:rPr>
            </w:pPr>
            <w:r w:rsidRPr="003B2EF5">
              <w:rPr>
                <w:rFonts w:eastAsia="Times New Roman" w:cs="Times New Roman"/>
                <w:b/>
                <w:bCs/>
                <w:color w:val="000000"/>
                <w:lang w:eastAsia="en-IN"/>
              </w:rPr>
              <w:t>Change Management Analysis</w:t>
            </w:r>
          </w:p>
        </w:tc>
      </w:tr>
      <w:tr w:rsidR="00812A2C" w:rsidRPr="003B2EF5" w14:paraId="4806EF27" w14:textId="77777777" w:rsidTr="006867A2">
        <w:trPr>
          <w:trHeight w:val="140"/>
        </w:trPr>
        <w:tc>
          <w:tcPr>
            <w:tcW w:w="2250" w:type="dxa"/>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285BAEFF"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Category:</w:t>
            </w:r>
          </w:p>
        </w:tc>
        <w:tc>
          <w:tcPr>
            <w:tcW w:w="2520" w:type="dxa"/>
            <w:gridSpan w:val="2"/>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60552FFF" w14:textId="77777777" w:rsidR="00812A2C" w:rsidRPr="003B2EF5" w:rsidRDefault="00812A2C" w:rsidP="00A37C3E">
            <w:pPr>
              <w:spacing w:after="0"/>
              <w:ind w:left="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3F1F2ECA"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Change Manager:</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2A52DD77" w14:textId="77777777" w:rsidR="00812A2C" w:rsidRPr="003B2EF5" w:rsidRDefault="00812A2C" w:rsidP="006B1D2D">
            <w:pPr>
              <w:spacing w:after="0"/>
              <w:rPr>
                <w:rFonts w:eastAsia="Times New Roman" w:cs="Times New Roman"/>
                <w:color w:val="000000"/>
                <w:lang w:eastAsia="en-IN"/>
              </w:rPr>
            </w:pPr>
          </w:p>
        </w:tc>
      </w:tr>
      <w:tr w:rsidR="00812A2C" w:rsidRPr="003B2EF5" w14:paraId="30AFBBCE" w14:textId="77777777" w:rsidTr="006867A2">
        <w:trPr>
          <w:trHeight w:val="140"/>
        </w:trPr>
        <w:tc>
          <w:tcPr>
            <w:tcW w:w="2250" w:type="dxa"/>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4D118B9A"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Type:</w:t>
            </w:r>
          </w:p>
        </w:tc>
        <w:tc>
          <w:tcPr>
            <w:tcW w:w="2520" w:type="dxa"/>
            <w:gridSpan w:val="2"/>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35256405" w14:textId="77777777" w:rsidR="00812A2C" w:rsidRPr="003B2EF5" w:rsidRDefault="00812A2C" w:rsidP="00A37C3E">
            <w:pPr>
              <w:spacing w:after="0"/>
              <w:ind w:left="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767ADBD2"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Change Builder:</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624FF67B" w14:textId="77777777" w:rsidR="00812A2C" w:rsidRPr="003B2EF5" w:rsidRDefault="00812A2C" w:rsidP="006B1D2D">
            <w:pPr>
              <w:spacing w:after="0"/>
              <w:rPr>
                <w:rFonts w:eastAsia="Times New Roman" w:cs="Times New Roman"/>
                <w:color w:val="000000"/>
                <w:lang w:eastAsia="en-IN"/>
              </w:rPr>
            </w:pPr>
          </w:p>
        </w:tc>
      </w:tr>
      <w:tr w:rsidR="00812A2C" w:rsidRPr="003B2EF5" w14:paraId="74C9C07C" w14:textId="77777777" w:rsidTr="006867A2">
        <w:trPr>
          <w:trHeight w:val="140"/>
        </w:trPr>
        <w:tc>
          <w:tcPr>
            <w:tcW w:w="2250" w:type="dxa"/>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60C48F9F"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Item:</w:t>
            </w:r>
          </w:p>
        </w:tc>
        <w:tc>
          <w:tcPr>
            <w:tcW w:w="2520" w:type="dxa"/>
            <w:gridSpan w:val="2"/>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6FC6B308" w14:textId="77777777" w:rsidR="00812A2C" w:rsidRPr="003B2EF5" w:rsidRDefault="00812A2C" w:rsidP="00A37C3E">
            <w:pPr>
              <w:spacing w:after="0"/>
              <w:ind w:left="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34CF25CE"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Change Tester:</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09EA18E5" w14:textId="77777777" w:rsidR="00812A2C" w:rsidRPr="003B2EF5" w:rsidRDefault="00812A2C" w:rsidP="00A37C3E">
            <w:pPr>
              <w:spacing w:after="0"/>
              <w:ind w:left="0"/>
              <w:rPr>
                <w:rFonts w:eastAsia="Times New Roman" w:cs="Times New Roman"/>
                <w:color w:val="000000"/>
                <w:lang w:eastAsia="en-IN"/>
              </w:rPr>
            </w:pPr>
          </w:p>
        </w:tc>
      </w:tr>
      <w:tr w:rsidR="00812A2C" w:rsidRPr="003B2EF5" w14:paraId="27D941A3" w14:textId="77777777" w:rsidTr="006867A2">
        <w:trPr>
          <w:trHeight w:val="140"/>
        </w:trPr>
        <w:tc>
          <w:tcPr>
            <w:tcW w:w="2250" w:type="dxa"/>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7AEA5732"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Impact:</w:t>
            </w:r>
          </w:p>
        </w:tc>
        <w:tc>
          <w:tcPr>
            <w:tcW w:w="2520" w:type="dxa"/>
            <w:gridSpan w:val="2"/>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0B2006A3" w14:textId="77777777" w:rsidR="00812A2C" w:rsidRPr="003B2EF5" w:rsidRDefault="00812A2C" w:rsidP="006B1D2D">
            <w:pPr>
              <w:spacing w:after="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66AB5D3A"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Assignment group:</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572454E2" w14:textId="77777777" w:rsidR="00812A2C" w:rsidRPr="003B2EF5" w:rsidRDefault="00812A2C" w:rsidP="006B1D2D">
            <w:pPr>
              <w:spacing w:after="0"/>
              <w:rPr>
                <w:rFonts w:eastAsia="Times New Roman" w:cs="Times New Roman"/>
                <w:color w:val="000000"/>
                <w:lang w:eastAsia="en-IN"/>
              </w:rPr>
            </w:pPr>
          </w:p>
        </w:tc>
      </w:tr>
      <w:tr w:rsidR="00812A2C" w:rsidRPr="003B2EF5" w14:paraId="36A74C03" w14:textId="77777777" w:rsidTr="006867A2">
        <w:trPr>
          <w:trHeight w:val="140"/>
        </w:trPr>
        <w:tc>
          <w:tcPr>
            <w:tcW w:w="2250" w:type="dxa"/>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54B7D465"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Urgency:</w:t>
            </w:r>
          </w:p>
        </w:tc>
        <w:tc>
          <w:tcPr>
            <w:tcW w:w="2520" w:type="dxa"/>
            <w:gridSpan w:val="2"/>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2B5BF9CA" w14:textId="77777777" w:rsidR="00812A2C" w:rsidRPr="003B2EF5" w:rsidRDefault="00812A2C" w:rsidP="006B1D2D">
            <w:pPr>
              <w:spacing w:after="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028A7EB9"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CAB members needed:</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162C2580" w14:textId="77777777" w:rsidR="00812A2C" w:rsidRPr="003B2EF5" w:rsidRDefault="00812A2C" w:rsidP="006B1D2D">
            <w:pPr>
              <w:spacing w:after="0"/>
              <w:rPr>
                <w:rFonts w:eastAsia="Times New Roman" w:cs="Times New Roman"/>
                <w:color w:val="000000"/>
                <w:lang w:eastAsia="en-IN"/>
              </w:rPr>
            </w:pPr>
          </w:p>
        </w:tc>
      </w:tr>
      <w:tr w:rsidR="00812A2C" w:rsidRPr="003B2EF5" w14:paraId="5CDB566E" w14:textId="77777777" w:rsidTr="006867A2">
        <w:trPr>
          <w:trHeight w:val="140"/>
        </w:trPr>
        <w:tc>
          <w:tcPr>
            <w:tcW w:w="2250" w:type="dxa"/>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4B1BD586"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Priority:</w:t>
            </w:r>
          </w:p>
        </w:tc>
        <w:tc>
          <w:tcPr>
            <w:tcW w:w="2520" w:type="dxa"/>
            <w:gridSpan w:val="2"/>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05DB45A2" w14:textId="77777777" w:rsidR="00812A2C" w:rsidRPr="003B2EF5" w:rsidRDefault="00812A2C" w:rsidP="006B1D2D">
            <w:pPr>
              <w:spacing w:after="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480B040F" w14:textId="5B459BA8" w:rsidR="00812A2C" w:rsidRPr="003B2EF5" w:rsidRDefault="002116ED" w:rsidP="00A37C3E">
            <w:pPr>
              <w:spacing w:after="0"/>
              <w:ind w:left="0"/>
              <w:rPr>
                <w:rFonts w:eastAsia="Times New Roman" w:cs="Times New Roman"/>
                <w:color w:val="000000"/>
                <w:lang w:eastAsia="en-IN"/>
              </w:rPr>
            </w:pPr>
            <w:r w:rsidRPr="003B2EF5">
              <w:rPr>
                <w:rFonts w:eastAsia="Times New Roman" w:cs="Times New Roman"/>
                <w:color w:val="000000"/>
                <w:lang w:eastAsia="en-IN"/>
              </w:rPr>
              <w:t>CIs</w:t>
            </w:r>
            <w:r w:rsidR="00812A2C" w:rsidRPr="003B2EF5">
              <w:rPr>
                <w:rFonts w:eastAsia="Times New Roman" w:cs="Times New Roman"/>
                <w:color w:val="000000"/>
                <w:lang w:eastAsia="en-IN"/>
              </w:rPr>
              <w:t xml:space="preserve"> involved:</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69A793BB" w14:textId="77777777" w:rsidR="00812A2C" w:rsidRPr="003B2EF5" w:rsidRDefault="00812A2C" w:rsidP="006B1D2D">
            <w:pPr>
              <w:spacing w:after="0"/>
              <w:rPr>
                <w:rFonts w:eastAsia="Times New Roman" w:cs="Times New Roman"/>
                <w:color w:val="000000"/>
                <w:lang w:eastAsia="en-IN"/>
              </w:rPr>
            </w:pPr>
          </w:p>
        </w:tc>
      </w:tr>
      <w:tr w:rsidR="00812A2C" w:rsidRPr="003B2EF5" w14:paraId="586681C1" w14:textId="77777777" w:rsidTr="006867A2">
        <w:trPr>
          <w:trHeight w:val="140"/>
        </w:trPr>
        <w:tc>
          <w:tcPr>
            <w:tcW w:w="2250" w:type="dxa"/>
            <w:tcBorders>
              <w:top w:val="nil"/>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658FB092"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Initial Risk Rating:</w:t>
            </w:r>
          </w:p>
        </w:tc>
        <w:tc>
          <w:tcPr>
            <w:tcW w:w="2520" w:type="dxa"/>
            <w:gridSpan w:val="2"/>
            <w:tcBorders>
              <w:top w:val="nil"/>
              <w:left w:val="single" w:sz="4" w:space="0" w:color="auto"/>
              <w:bottom w:val="single" w:sz="4" w:space="0" w:color="auto"/>
              <w:right w:val="single" w:sz="4" w:space="0" w:color="auto"/>
            </w:tcBorders>
            <w:shd w:val="clear" w:color="auto" w:fill="auto"/>
            <w:tcMar>
              <w:top w:w="29" w:type="dxa"/>
              <w:left w:w="115" w:type="dxa"/>
              <w:bottom w:w="29" w:type="dxa"/>
              <w:right w:w="115" w:type="dxa"/>
            </w:tcMar>
            <w:vAlign w:val="bottom"/>
          </w:tcPr>
          <w:p w14:paraId="5475BF7C" w14:textId="77777777" w:rsidR="00812A2C" w:rsidRPr="003B2EF5" w:rsidRDefault="00812A2C" w:rsidP="006B1D2D">
            <w:pPr>
              <w:spacing w:after="0"/>
              <w:rPr>
                <w:rFonts w:eastAsia="Times New Roman" w:cs="Times New Roman"/>
                <w:color w:val="000000"/>
                <w:lang w:eastAsia="en-IN"/>
              </w:rPr>
            </w:pPr>
          </w:p>
        </w:tc>
        <w:tc>
          <w:tcPr>
            <w:tcW w:w="2790" w:type="dxa"/>
            <w:tcBorders>
              <w:top w:val="nil"/>
              <w:left w:val="nil"/>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443FC7D8"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Impacted Services:</w:t>
            </w:r>
          </w:p>
        </w:tc>
        <w:tc>
          <w:tcPr>
            <w:tcW w:w="1800" w:type="dxa"/>
            <w:tcBorders>
              <w:top w:val="nil"/>
              <w:left w:val="nil"/>
              <w:bottom w:val="single" w:sz="4" w:space="0" w:color="auto"/>
              <w:right w:val="single" w:sz="4" w:space="0" w:color="auto"/>
            </w:tcBorders>
            <w:shd w:val="clear" w:color="auto" w:fill="auto"/>
            <w:tcMar>
              <w:top w:w="29" w:type="dxa"/>
              <w:left w:w="115" w:type="dxa"/>
              <w:bottom w:w="29" w:type="dxa"/>
              <w:right w:w="115" w:type="dxa"/>
            </w:tcMar>
            <w:vAlign w:val="bottom"/>
          </w:tcPr>
          <w:p w14:paraId="5DE29477" w14:textId="77777777" w:rsidR="00812A2C" w:rsidRPr="003B2EF5" w:rsidRDefault="00812A2C" w:rsidP="006B1D2D">
            <w:pPr>
              <w:spacing w:after="0"/>
              <w:rPr>
                <w:rFonts w:eastAsia="Times New Roman" w:cs="Times New Roman"/>
                <w:color w:val="000000"/>
                <w:lang w:eastAsia="en-IN"/>
              </w:rPr>
            </w:pPr>
          </w:p>
        </w:tc>
      </w:tr>
      <w:tr w:rsidR="00812A2C" w:rsidRPr="003B2EF5" w14:paraId="03904295"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6F8CB1DC"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 xml:space="preserve">Short term benefits: </w:t>
            </w:r>
          </w:p>
        </w:tc>
      </w:tr>
      <w:tr w:rsidR="00812A2C" w:rsidRPr="003B2EF5" w14:paraId="32AC4297"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5056F2C5"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 xml:space="preserve">Long term benefits: </w:t>
            </w:r>
          </w:p>
        </w:tc>
      </w:tr>
      <w:tr w:rsidR="00812A2C" w:rsidRPr="003B2EF5" w14:paraId="6ADC537A" w14:textId="77777777" w:rsidTr="006867A2">
        <w:trPr>
          <w:trHeight w:val="140"/>
        </w:trPr>
        <w:tc>
          <w:tcPr>
            <w:tcW w:w="9360" w:type="dxa"/>
            <w:gridSpan w:val="5"/>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bottom w:w="29" w:type="dxa"/>
              <w:right w:w="115" w:type="dxa"/>
            </w:tcMar>
            <w:vAlign w:val="bottom"/>
            <w:hideMark/>
          </w:tcPr>
          <w:p w14:paraId="1583583A" w14:textId="77777777" w:rsidR="00812A2C" w:rsidRPr="003B2EF5" w:rsidRDefault="00812A2C" w:rsidP="00A37C3E">
            <w:pPr>
              <w:spacing w:after="0"/>
              <w:ind w:left="0"/>
              <w:rPr>
                <w:rFonts w:eastAsia="Times New Roman" w:cs="Times New Roman"/>
                <w:color w:val="000000"/>
                <w:lang w:eastAsia="en-IN"/>
              </w:rPr>
            </w:pPr>
            <w:r w:rsidRPr="003B2EF5">
              <w:rPr>
                <w:rFonts w:eastAsia="Times New Roman" w:cs="Times New Roman"/>
                <w:color w:val="000000"/>
                <w:lang w:eastAsia="en-IN"/>
              </w:rPr>
              <w:t>Pros and Cons:</w:t>
            </w:r>
          </w:p>
        </w:tc>
      </w:tr>
    </w:tbl>
    <w:p w14:paraId="5CB3E0FE" w14:textId="77777777" w:rsidR="007D729B" w:rsidRDefault="007D729B" w:rsidP="002E3A2C">
      <w:pPr>
        <w:ind w:left="0"/>
      </w:pPr>
    </w:p>
    <w:p w14:paraId="4D4DA724" w14:textId="6F295DF2" w:rsidR="00EF29B6" w:rsidRDefault="007D729B" w:rsidP="00EF29B6">
      <w:pPr>
        <w:pStyle w:val="Heading1"/>
        <w:numPr>
          <w:ilvl w:val="0"/>
          <w:numId w:val="1"/>
        </w:numPr>
      </w:pPr>
      <w:bookmarkStart w:id="7" w:name="_Toc105586030"/>
      <w:r>
        <w:t>Change evaluation plan</w:t>
      </w:r>
      <w:bookmarkEnd w:id="7"/>
    </w:p>
    <w:p w14:paraId="2105F42B" w14:textId="573FF4E2" w:rsidR="0035093F" w:rsidRDefault="009B0647" w:rsidP="0035093F">
      <w:r>
        <w:t>A</w:t>
      </w:r>
      <w:r w:rsidRPr="00800304">
        <w:t xml:space="preserve">nalyze a proposed big </w:t>
      </w:r>
      <w:r>
        <w:t>c</w:t>
      </w:r>
      <w:r w:rsidRPr="00800304">
        <w:t xml:space="preserve">hange </w:t>
      </w:r>
      <w:r>
        <w:t xml:space="preserve">before </w:t>
      </w:r>
      <w:r w:rsidR="00800304" w:rsidRPr="00800304">
        <w:t>authorizing the Change planning phas</w:t>
      </w:r>
      <w:r w:rsidR="00B42EA2">
        <w:t>e.</w:t>
      </w:r>
    </w:p>
    <w:p w14:paraId="4BA260E3" w14:textId="2F6BB5B0" w:rsidR="00CA1A97" w:rsidRDefault="00CA1A97" w:rsidP="0035093F"/>
    <w:p w14:paraId="5225F6E1" w14:textId="157CFCB1" w:rsidR="00CA1A97" w:rsidRDefault="00CA1A97" w:rsidP="0035093F"/>
    <w:p w14:paraId="76F6DBCD" w14:textId="775B4EF1" w:rsidR="00CA1A97" w:rsidRDefault="00CA1A97" w:rsidP="0035093F"/>
    <w:p w14:paraId="04F05CFB" w14:textId="142BAC2E" w:rsidR="00CA1A97" w:rsidRDefault="00CA1A97" w:rsidP="0035093F"/>
    <w:p w14:paraId="6A790D84" w14:textId="4108729F" w:rsidR="00CA1A97" w:rsidRDefault="00CA1A97" w:rsidP="0035093F"/>
    <w:p w14:paraId="7C22064A" w14:textId="77777777" w:rsidR="00CA1A97" w:rsidRPr="0035093F" w:rsidRDefault="00CA1A97" w:rsidP="0035093F"/>
    <w:tbl>
      <w:tblPr>
        <w:tblW w:w="11610" w:type="dxa"/>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80"/>
        <w:gridCol w:w="1530"/>
        <w:gridCol w:w="2160"/>
        <w:gridCol w:w="1980"/>
        <w:gridCol w:w="2160"/>
      </w:tblGrid>
      <w:tr w:rsidR="004A7ACB" w:rsidRPr="0022177A" w14:paraId="3ADEC4D2" w14:textId="77777777" w:rsidTr="005D107D">
        <w:trPr>
          <w:trHeight w:hRule="exact" w:val="568"/>
        </w:trPr>
        <w:tc>
          <w:tcPr>
            <w:tcW w:w="3780" w:type="dxa"/>
            <w:shd w:val="clear" w:color="auto" w:fill="D9D9D9" w:themeFill="background1" w:themeFillShade="D9"/>
            <w:vAlign w:val="center"/>
          </w:tcPr>
          <w:p w14:paraId="70269CE8" w14:textId="2678EAE6" w:rsidR="004A7ACB" w:rsidRPr="0022177A" w:rsidRDefault="004A7ACB" w:rsidP="006727C4">
            <w:pPr>
              <w:widowControl w:val="0"/>
              <w:autoSpaceDE w:val="0"/>
              <w:autoSpaceDN w:val="0"/>
              <w:adjustRightInd w:val="0"/>
              <w:spacing w:after="0" w:line="600" w:lineRule="auto"/>
              <w:ind w:left="102"/>
              <w:jc w:val="center"/>
              <w:rPr>
                <w:rFonts w:cs="Calibri"/>
                <w:b/>
              </w:rPr>
            </w:pPr>
            <w:r>
              <w:rPr>
                <w:rFonts w:cs="Calibri"/>
                <w:b/>
              </w:rPr>
              <w:lastRenderedPageBreak/>
              <w:t>Change Plan</w:t>
            </w:r>
          </w:p>
        </w:tc>
        <w:tc>
          <w:tcPr>
            <w:tcW w:w="1530" w:type="dxa"/>
            <w:shd w:val="clear" w:color="auto" w:fill="D9D9D9" w:themeFill="background1" w:themeFillShade="D9"/>
          </w:tcPr>
          <w:p w14:paraId="26E804CC" w14:textId="41EB854D" w:rsidR="004A7ACB" w:rsidRDefault="004A7ACB" w:rsidP="006727C4">
            <w:pPr>
              <w:widowControl w:val="0"/>
              <w:autoSpaceDE w:val="0"/>
              <w:autoSpaceDN w:val="0"/>
              <w:adjustRightInd w:val="0"/>
              <w:spacing w:after="0" w:line="600" w:lineRule="auto"/>
              <w:ind w:left="102"/>
              <w:jc w:val="center"/>
              <w:rPr>
                <w:rFonts w:cs="Calibri"/>
                <w:b/>
              </w:rPr>
            </w:pPr>
            <w:r>
              <w:rPr>
                <w:rFonts w:cs="Calibri"/>
                <w:b/>
              </w:rPr>
              <w:t>Approver</w:t>
            </w:r>
          </w:p>
        </w:tc>
        <w:tc>
          <w:tcPr>
            <w:tcW w:w="2160" w:type="dxa"/>
            <w:shd w:val="clear" w:color="auto" w:fill="D9D9D9" w:themeFill="background1" w:themeFillShade="D9"/>
            <w:vAlign w:val="center"/>
          </w:tcPr>
          <w:p w14:paraId="145E573C" w14:textId="1E8989B8" w:rsidR="004A7ACB" w:rsidRPr="0022177A" w:rsidRDefault="004A7ACB" w:rsidP="006727C4">
            <w:pPr>
              <w:widowControl w:val="0"/>
              <w:autoSpaceDE w:val="0"/>
              <w:autoSpaceDN w:val="0"/>
              <w:adjustRightInd w:val="0"/>
              <w:spacing w:after="0" w:line="600" w:lineRule="auto"/>
              <w:ind w:left="102"/>
              <w:jc w:val="center"/>
              <w:rPr>
                <w:rFonts w:cs="Calibri"/>
                <w:b/>
              </w:rPr>
            </w:pPr>
            <w:r>
              <w:rPr>
                <w:rFonts w:cs="Calibri"/>
                <w:b/>
              </w:rPr>
              <w:t xml:space="preserve">Pros </w:t>
            </w:r>
          </w:p>
        </w:tc>
        <w:tc>
          <w:tcPr>
            <w:tcW w:w="1980" w:type="dxa"/>
            <w:shd w:val="clear" w:color="auto" w:fill="D9D9D9" w:themeFill="background1" w:themeFillShade="D9"/>
          </w:tcPr>
          <w:p w14:paraId="1C3B6D18" w14:textId="72D4BA25" w:rsidR="004A7ACB" w:rsidRDefault="004A7ACB" w:rsidP="006727C4">
            <w:pPr>
              <w:widowControl w:val="0"/>
              <w:autoSpaceDE w:val="0"/>
              <w:autoSpaceDN w:val="0"/>
              <w:adjustRightInd w:val="0"/>
              <w:spacing w:line="600" w:lineRule="auto"/>
              <w:ind w:left="0"/>
              <w:jc w:val="center"/>
              <w:rPr>
                <w:rFonts w:cs="Calibri"/>
                <w:b/>
              </w:rPr>
            </w:pPr>
            <w:r>
              <w:rPr>
                <w:rFonts w:cs="Calibri"/>
                <w:b/>
              </w:rPr>
              <w:t xml:space="preserve">Cons </w:t>
            </w:r>
          </w:p>
        </w:tc>
        <w:tc>
          <w:tcPr>
            <w:tcW w:w="2160" w:type="dxa"/>
            <w:shd w:val="clear" w:color="auto" w:fill="D9D9D9" w:themeFill="background1" w:themeFillShade="D9"/>
          </w:tcPr>
          <w:p w14:paraId="02456275" w14:textId="3D765ECE" w:rsidR="004A7ACB" w:rsidRDefault="00604710" w:rsidP="006727C4">
            <w:pPr>
              <w:widowControl w:val="0"/>
              <w:autoSpaceDE w:val="0"/>
              <w:autoSpaceDN w:val="0"/>
              <w:adjustRightInd w:val="0"/>
              <w:spacing w:line="600" w:lineRule="auto"/>
              <w:ind w:left="0"/>
              <w:jc w:val="center"/>
              <w:rPr>
                <w:rFonts w:cs="Calibri"/>
                <w:b/>
              </w:rPr>
            </w:pPr>
            <w:r>
              <w:rPr>
                <w:rFonts w:cs="Calibri"/>
                <w:b/>
              </w:rPr>
              <w:t>Comment</w:t>
            </w:r>
            <w:r w:rsidR="009D38EE">
              <w:rPr>
                <w:rFonts w:cs="Calibri"/>
                <w:b/>
              </w:rPr>
              <w:t>s</w:t>
            </w:r>
          </w:p>
        </w:tc>
      </w:tr>
      <w:tr w:rsidR="004A7ACB" w:rsidRPr="0022177A" w14:paraId="6DC952B2" w14:textId="77777777" w:rsidTr="005D107D">
        <w:trPr>
          <w:trHeight w:hRule="exact" w:val="982"/>
        </w:trPr>
        <w:tc>
          <w:tcPr>
            <w:tcW w:w="3780" w:type="dxa"/>
            <w:vAlign w:val="center"/>
          </w:tcPr>
          <w:p w14:paraId="0F318D7A" w14:textId="49C9DC2E" w:rsidR="004A7ACB" w:rsidRPr="006D5C54" w:rsidRDefault="009D38EE" w:rsidP="006727C4">
            <w:pPr>
              <w:widowControl w:val="0"/>
              <w:autoSpaceDE w:val="0"/>
              <w:autoSpaceDN w:val="0"/>
              <w:adjustRightInd w:val="0"/>
              <w:spacing w:after="0" w:line="240" w:lineRule="auto"/>
              <w:ind w:left="0"/>
              <w:rPr>
                <w:rFonts w:cs="Calibri"/>
                <w:sz w:val="22"/>
                <w:szCs w:val="22"/>
              </w:rPr>
            </w:pPr>
            <w:r>
              <w:rPr>
                <w:rFonts w:cs="Calibri"/>
                <w:sz w:val="22"/>
                <w:szCs w:val="22"/>
              </w:rPr>
              <w:t>Stakeholder survey invitation</w:t>
            </w:r>
          </w:p>
        </w:tc>
        <w:tc>
          <w:tcPr>
            <w:tcW w:w="1530" w:type="dxa"/>
          </w:tcPr>
          <w:p w14:paraId="5A0D35B4" w14:textId="50B3A83B" w:rsidR="004A7ACB" w:rsidRPr="00C21874" w:rsidRDefault="00C21874" w:rsidP="006727C4">
            <w:pPr>
              <w:widowControl w:val="0"/>
              <w:autoSpaceDE w:val="0"/>
              <w:autoSpaceDN w:val="0"/>
              <w:adjustRightInd w:val="0"/>
              <w:spacing w:after="0" w:line="240" w:lineRule="auto"/>
              <w:jc w:val="center"/>
              <w:rPr>
                <w:rFonts w:cs="Calibri"/>
                <w:sz w:val="22"/>
                <w:szCs w:val="22"/>
              </w:rPr>
            </w:pPr>
            <w:r w:rsidRPr="00C21874">
              <w:rPr>
                <w:rFonts w:cs="Calibri"/>
                <w:sz w:val="22"/>
                <w:szCs w:val="22"/>
              </w:rPr>
              <w:t>Change Manager</w:t>
            </w:r>
          </w:p>
        </w:tc>
        <w:tc>
          <w:tcPr>
            <w:tcW w:w="2160" w:type="dxa"/>
            <w:vAlign w:val="center"/>
          </w:tcPr>
          <w:p w14:paraId="7B0D3BFC" w14:textId="467DC85A" w:rsidR="004A7ACB" w:rsidRPr="00C21874" w:rsidRDefault="00C21874" w:rsidP="00C21874">
            <w:pPr>
              <w:widowControl w:val="0"/>
              <w:autoSpaceDE w:val="0"/>
              <w:autoSpaceDN w:val="0"/>
              <w:adjustRightInd w:val="0"/>
              <w:spacing w:after="0" w:line="240" w:lineRule="auto"/>
              <w:ind w:left="0"/>
              <w:rPr>
                <w:rFonts w:cs="Calibri"/>
                <w:sz w:val="22"/>
                <w:szCs w:val="22"/>
              </w:rPr>
            </w:pPr>
            <w:r>
              <w:rPr>
                <w:rFonts w:cs="Calibri"/>
                <w:sz w:val="22"/>
                <w:szCs w:val="22"/>
              </w:rPr>
              <w:t xml:space="preserve">Stakeholders will be aware about the </w:t>
            </w:r>
            <w:r w:rsidR="00C869A0">
              <w:rPr>
                <w:rFonts w:cs="Calibri"/>
                <w:sz w:val="22"/>
                <w:szCs w:val="22"/>
              </w:rPr>
              <w:t xml:space="preserve">changes </w:t>
            </w:r>
          </w:p>
        </w:tc>
        <w:tc>
          <w:tcPr>
            <w:tcW w:w="1980" w:type="dxa"/>
          </w:tcPr>
          <w:p w14:paraId="78826FB6" w14:textId="705CDAB6" w:rsidR="004A7ACB" w:rsidRPr="00C21874" w:rsidRDefault="00C869A0" w:rsidP="00AE6B9B">
            <w:pPr>
              <w:widowControl w:val="0"/>
              <w:autoSpaceDE w:val="0"/>
              <w:autoSpaceDN w:val="0"/>
              <w:adjustRightInd w:val="0"/>
              <w:spacing w:after="0" w:line="240" w:lineRule="auto"/>
              <w:ind w:left="0"/>
              <w:rPr>
                <w:rFonts w:cs="Calibri"/>
                <w:sz w:val="22"/>
                <w:szCs w:val="22"/>
              </w:rPr>
            </w:pPr>
            <w:r>
              <w:rPr>
                <w:rFonts w:cs="Calibri"/>
                <w:sz w:val="22"/>
                <w:szCs w:val="22"/>
              </w:rPr>
              <w:t xml:space="preserve">Unnecessary </w:t>
            </w:r>
            <w:r w:rsidR="00AE6B9B">
              <w:rPr>
                <w:rFonts w:cs="Calibri"/>
                <w:sz w:val="22"/>
                <w:szCs w:val="22"/>
              </w:rPr>
              <w:t>Interference is not required</w:t>
            </w:r>
          </w:p>
        </w:tc>
        <w:tc>
          <w:tcPr>
            <w:tcW w:w="2160" w:type="dxa"/>
          </w:tcPr>
          <w:p w14:paraId="45C33B5E" w14:textId="40763DC7" w:rsidR="004A7ACB" w:rsidRPr="00C21874" w:rsidRDefault="00D03BDB" w:rsidP="00DB4CA1">
            <w:pPr>
              <w:widowControl w:val="0"/>
              <w:autoSpaceDE w:val="0"/>
              <w:autoSpaceDN w:val="0"/>
              <w:adjustRightInd w:val="0"/>
              <w:spacing w:after="0" w:line="240" w:lineRule="auto"/>
              <w:ind w:left="0"/>
              <w:rPr>
                <w:rFonts w:cs="Calibri"/>
                <w:sz w:val="22"/>
                <w:szCs w:val="22"/>
              </w:rPr>
            </w:pPr>
            <w:r>
              <w:rPr>
                <w:rFonts w:cs="Calibri"/>
                <w:sz w:val="22"/>
                <w:szCs w:val="22"/>
              </w:rPr>
              <w:t xml:space="preserve">Opinion will be </w:t>
            </w:r>
            <w:r w:rsidR="00DB4CA1">
              <w:rPr>
                <w:rFonts w:cs="Calibri"/>
                <w:sz w:val="22"/>
                <w:szCs w:val="22"/>
              </w:rPr>
              <w:t>taken</w:t>
            </w:r>
            <w:r>
              <w:rPr>
                <w:rFonts w:cs="Calibri"/>
                <w:sz w:val="22"/>
                <w:szCs w:val="22"/>
              </w:rPr>
              <w:t xml:space="preserve"> from every </w:t>
            </w:r>
            <w:r w:rsidR="00DB4CA1">
              <w:rPr>
                <w:rFonts w:cs="Calibri"/>
                <w:sz w:val="22"/>
                <w:szCs w:val="22"/>
              </w:rPr>
              <w:t>stakeholder</w:t>
            </w:r>
          </w:p>
        </w:tc>
      </w:tr>
      <w:tr w:rsidR="004A7ACB" w:rsidRPr="0022177A" w14:paraId="7A958183" w14:textId="77777777" w:rsidTr="005D107D">
        <w:trPr>
          <w:trHeight w:hRule="exact" w:val="1000"/>
        </w:trPr>
        <w:tc>
          <w:tcPr>
            <w:tcW w:w="3780" w:type="dxa"/>
            <w:vAlign w:val="center"/>
          </w:tcPr>
          <w:p w14:paraId="5F7676CA" w14:textId="57A003BD" w:rsidR="004A7ACB" w:rsidRPr="006D5C54" w:rsidRDefault="00EB5967" w:rsidP="006727C4">
            <w:pPr>
              <w:widowControl w:val="0"/>
              <w:autoSpaceDE w:val="0"/>
              <w:autoSpaceDN w:val="0"/>
              <w:adjustRightInd w:val="0"/>
              <w:spacing w:after="0" w:line="240" w:lineRule="auto"/>
              <w:ind w:left="0"/>
              <w:rPr>
                <w:rFonts w:cs="Calibri"/>
                <w:sz w:val="22"/>
                <w:szCs w:val="22"/>
              </w:rPr>
            </w:pPr>
            <w:r>
              <w:rPr>
                <w:rFonts w:cs="Calibri"/>
                <w:sz w:val="22"/>
                <w:szCs w:val="22"/>
              </w:rPr>
              <w:t xml:space="preserve">Monitor ongoing </w:t>
            </w:r>
            <w:r w:rsidR="00C21874">
              <w:rPr>
                <w:rFonts w:cs="Calibri"/>
                <w:sz w:val="22"/>
                <w:szCs w:val="22"/>
              </w:rPr>
              <w:t>key performance indicators</w:t>
            </w:r>
          </w:p>
        </w:tc>
        <w:tc>
          <w:tcPr>
            <w:tcW w:w="1530" w:type="dxa"/>
          </w:tcPr>
          <w:p w14:paraId="5BFD30B7" w14:textId="53D59668" w:rsidR="004A7ACB" w:rsidRPr="00C21874" w:rsidRDefault="00DB4CA1" w:rsidP="006727C4">
            <w:pPr>
              <w:widowControl w:val="0"/>
              <w:autoSpaceDE w:val="0"/>
              <w:autoSpaceDN w:val="0"/>
              <w:adjustRightInd w:val="0"/>
              <w:spacing w:after="0" w:line="240" w:lineRule="auto"/>
              <w:jc w:val="center"/>
              <w:rPr>
                <w:rFonts w:cs="Calibri"/>
                <w:sz w:val="22"/>
                <w:szCs w:val="22"/>
              </w:rPr>
            </w:pPr>
            <w:r>
              <w:rPr>
                <w:rFonts w:cs="Calibri"/>
                <w:sz w:val="22"/>
                <w:szCs w:val="22"/>
              </w:rPr>
              <w:t>Change Manager</w:t>
            </w:r>
          </w:p>
        </w:tc>
        <w:tc>
          <w:tcPr>
            <w:tcW w:w="2160" w:type="dxa"/>
            <w:vAlign w:val="center"/>
          </w:tcPr>
          <w:p w14:paraId="5EB81499" w14:textId="3B949D7A" w:rsidR="004A7ACB" w:rsidRPr="00C21874" w:rsidRDefault="00786363" w:rsidP="00DB4CA1">
            <w:pPr>
              <w:widowControl w:val="0"/>
              <w:autoSpaceDE w:val="0"/>
              <w:autoSpaceDN w:val="0"/>
              <w:adjustRightInd w:val="0"/>
              <w:spacing w:after="0" w:line="240" w:lineRule="auto"/>
              <w:ind w:left="0"/>
              <w:rPr>
                <w:rFonts w:cs="Calibri"/>
                <w:sz w:val="22"/>
                <w:szCs w:val="22"/>
              </w:rPr>
            </w:pPr>
            <w:r>
              <w:rPr>
                <w:rFonts w:cs="Calibri"/>
                <w:sz w:val="22"/>
                <w:szCs w:val="22"/>
              </w:rPr>
              <w:t xml:space="preserve">It is important to know about the </w:t>
            </w:r>
            <w:r w:rsidR="00545319">
              <w:rPr>
                <w:rFonts w:cs="Calibri"/>
                <w:sz w:val="22"/>
                <w:szCs w:val="22"/>
              </w:rPr>
              <w:t>success metrics</w:t>
            </w:r>
          </w:p>
        </w:tc>
        <w:tc>
          <w:tcPr>
            <w:tcW w:w="1980" w:type="dxa"/>
          </w:tcPr>
          <w:p w14:paraId="1677988E" w14:textId="2C64A1C8" w:rsidR="004A7ACB" w:rsidRPr="00C21874" w:rsidRDefault="00545319" w:rsidP="006506FA">
            <w:pPr>
              <w:widowControl w:val="0"/>
              <w:autoSpaceDE w:val="0"/>
              <w:autoSpaceDN w:val="0"/>
              <w:adjustRightInd w:val="0"/>
              <w:spacing w:after="0" w:line="240" w:lineRule="auto"/>
              <w:jc w:val="center"/>
              <w:rPr>
                <w:rFonts w:cs="Calibri"/>
                <w:sz w:val="22"/>
                <w:szCs w:val="22"/>
              </w:rPr>
            </w:pPr>
            <w:r>
              <w:rPr>
                <w:rFonts w:cs="Calibri"/>
                <w:sz w:val="22"/>
                <w:szCs w:val="22"/>
              </w:rPr>
              <w:t>NA</w:t>
            </w:r>
          </w:p>
        </w:tc>
        <w:tc>
          <w:tcPr>
            <w:tcW w:w="2160" w:type="dxa"/>
          </w:tcPr>
          <w:p w14:paraId="56FB1D07" w14:textId="6F849922" w:rsidR="004A7ACB" w:rsidRPr="00C21874" w:rsidRDefault="00EC7C5D" w:rsidP="00AE41D9">
            <w:pPr>
              <w:widowControl w:val="0"/>
              <w:autoSpaceDE w:val="0"/>
              <w:autoSpaceDN w:val="0"/>
              <w:adjustRightInd w:val="0"/>
              <w:spacing w:after="0" w:line="240" w:lineRule="auto"/>
              <w:ind w:left="0"/>
              <w:rPr>
                <w:rFonts w:cs="Calibri"/>
                <w:sz w:val="22"/>
                <w:szCs w:val="22"/>
              </w:rPr>
            </w:pPr>
            <w:r>
              <w:rPr>
                <w:rFonts w:cs="Calibri"/>
                <w:sz w:val="22"/>
                <w:szCs w:val="22"/>
              </w:rPr>
              <w:t>Management will so</w:t>
            </w:r>
            <w:r w:rsidR="00AE41D9">
              <w:rPr>
                <w:rFonts w:cs="Calibri"/>
                <w:sz w:val="22"/>
                <w:szCs w:val="22"/>
              </w:rPr>
              <w:t>o</w:t>
            </w:r>
            <w:r>
              <w:rPr>
                <w:rFonts w:cs="Calibri"/>
                <w:sz w:val="22"/>
                <w:szCs w:val="22"/>
              </w:rPr>
              <w:t xml:space="preserve">n implement the </w:t>
            </w:r>
            <w:r w:rsidR="00AE41D9">
              <w:rPr>
                <w:rFonts w:cs="Calibri"/>
                <w:sz w:val="22"/>
                <w:szCs w:val="22"/>
              </w:rPr>
              <w:t>metrics</w:t>
            </w:r>
          </w:p>
        </w:tc>
      </w:tr>
      <w:tr w:rsidR="004A7ACB" w:rsidRPr="0022177A" w14:paraId="65704300" w14:textId="77777777" w:rsidTr="005D107D">
        <w:trPr>
          <w:trHeight w:hRule="exact" w:val="497"/>
        </w:trPr>
        <w:tc>
          <w:tcPr>
            <w:tcW w:w="3780" w:type="dxa"/>
            <w:vAlign w:val="center"/>
          </w:tcPr>
          <w:p w14:paraId="549674FA" w14:textId="2196C768" w:rsidR="004A7ACB" w:rsidRPr="006D5C54" w:rsidRDefault="004A7ACB" w:rsidP="006727C4">
            <w:pPr>
              <w:widowControl w:val="0"/>
              <w:autoSpaceDE w:val="0"/>
              <w:autoSpaceDN w:val="0"/>
              <w:adjustRightInd w:val="0"/>
              <w:spacing w:after="0" w:line="240" w:lineRule="auto"/>
              <w:ind w:left="0"/>
              <w:rPr>
                <w:rFonts w:ascii="Calibri" w:hAnsi="Calibri" w:cs="Calibri"/>
                <w:sz w:val="22"/>
                <w:szCs w:val="22"/>
              </w:rPr>
            </w:pPr>
          </w:p>
        </w:tc>
        <w:tc>
          <w:tcPr>
            <w:tcW w:w="1530" w:type="dxa"/>
          </w:tcPr>
          <w:p w14:paraId="4D33394B" w14:textId="77777777" w:rsidR="004A7ACB" w:rsidRPr="00C21874" w:rsidRDefault="004A7ACB" w:rsidP="006727C4">
            <w:pPr>
              <w:widowControl w:val="0"/>
              <w:autoSpaceDE w:val="0"/>
              <w:autoSpaceDN w:val="0"/>
              <w:adjustRightInd w:val="0"/>
              <w:spacing w:after="0" w:line="240" w:lineRule="auto"/>
              <w:jc w:val="center"/>
              <w:rPr>
                <w:rFonts w:ascii="Calibri" w:hAnsi="Calibri" w:cs="Calibri"/>
                <w:sz w:val="22"/>
                <w:szCs w:val="22"/>
              </w:rPr>
            </w:pPr>
          </w:p>
        </w:tc>
        <w:tc>
          <w:tcPr>
            <w:tcW w:w="2160" w:type="dxa"/>
            <w:vAlign w:val="center"/>
          </w:tcPr>
          <w:p w14:paraId="2B12745C" w14:textId="03F0919D" w:rsidR="004A7ACB" w:rsidRPr="00C21874" w:rsidRDefault="004A7ACB" w:rsidP="006727C4">
            <w:pPr>
              <w:widowControl w:val="0"/>
              <w:autoSpaceDE w:val="0"/>
              <w:autoSpaceDN w:val="0"/>
              <w:adjustRightInd w:val="0"/>
              <w:spacing w:after="0" w:line="240" w:lineRule="auto"/>
              <w:jc w:val="center"/>
              <w:rPr>
                <w:rFonts w:ascii="Calibri" w:hAnsi="Calibri" w:cs="Calibri"/>
                <w:sz w:val="22"/>
                <w:szCs w:val="22"/>
              </w:rPr>
            </w:pPr>
          </w:p>
        </w:tc>
        <w:tc>
          <w:tcPr>
            <w:tcW w:w="1980" w:type="dxa"/>
          </w:tcPr>
          <w:p w14:paraId="2A0EAB99" w14:textId="77777777" w:rsidR="004A7ACB" w:rsidRPr="00C21874" w:rsidRDefault="004A7ACB" w:rsidP="006727C4">
            <w:pPr>
              <w:widowControl w:val="0"/>
              <w:autoSpaceDE w:val="0"/>
              <w:autoSpaceDN w:val="0"/>
              <w:adjustRightInd w:val="0"/>
              <w:spacing w:after="0" w:line="240" w:lineRule="auto"/>
              <w:jc w:val="center"/>
              <w:rPr>
                <w:rFonts w:ascii="Calibri" w:hAnsi="Calibri" w:cs="Calibri"/>
                <w:sz w:val="22"/>
                <w:szCs w:val="22"/>
              </w:rPr>
            </w:pPr>
          </w:p>
        </w:tc>
        <w:tc>
          <w:tcPr>
            <w:tcW w:w="2160" w:type="dxa"/>
          </w:tcPr>
          <w:p w14:paraId="7E06C995" w14:textId="1749C3FD" w:rsidR="004A7ACB" w:rsidRPr="00C21874" w:rsidRDefault="004A7ACB" w:rsidP="006727C4">
            <w:pPr>
              <w:widowControl w:val="0"/>
              <w:autoSpaceDE w:val="0"/>
              <w:autoSpaceDN w:val="0"/>
              <w:adjustRightInd w:val="0"/>
              <w:spacing w:after="0" w:line="240" w:lineRule="auto"/>
              <w:jc w:val="center"/>
              <w:rPr>
                <w:rFonts w:ascii="Calibri" w:hAnsi="Calibri" w:cs="Calibri"/>
                <w:sz w:val="22"/>
                <w:szCs w:val="22"/>
              </w:rPr>
            </w:pPr>
          </w:p>
        </w:tc>
      </w:tr>
      <w:tr w:rsidR="004A7ACB" w:rsidRPr="0022177A" w14:paraId="3E300C56" w14:textId="77777777" w:rsidTr="005D107D">
        <w:trPr>
          <w:trHeight w:hRule="exact" w:val="497"/>
        </w:trPr>
        <w:tc>
          <w:tcPr>
            <w:tcW w:w="3780" w:type="dxa"/>
            <w:vAlign w:val="center"/>
          </w:tcPr>
          <w:p w14:paraId="1EC74A2B" w14:textId="4A353114" w:rsidR="004A7ACB" w:rsidRPr="006D5C54" w:rsidRDefault="004A7ACB" w:rsidP="006727C4">
            <w:pPr>
              <w:widowControl w:val="0"/>
              <w:autoSpaceDE w:val="0"/>
              <w:autoSpaceDN w:val="0"/>
              <w:adjustRightInd w:val="0"/>
              <w:spacing w:after="0" w:line="240" w:lineRule="auto"/>
              <w:ind w:left="0"/>
              <w:rPr>
                <w:rFonts w:ascii="Calibri" w:hAnsi="Calibri" w:cs="Calibri"/>
                <w:sz w:val="22"/>
                <w:szCs w:val="22"/>
              </w:rPr>
            </w:pPr>
          </w:p>
        </w:tc>
        <w:tc>
          <w:tcPr>
            <w:tcW w:w="1530" w:type="dxa"/>
          </w:tcPr>
          <w:p w14:paraId="577CC60A" w14:textId="77777777" w:rsidR="004A7ACB" w:rsidRPr="00C21874" w:rsidRDefault="004A7ACB" w:rsidP="006727C4">
            <w:pPr>
              <w:widowControl w:val="0"/>
              <w:autoSpaceDE w:val="0"/>
              <w:autoSpaceDN w:val="0"/>
              <w:adjustRightInd w:val="0"/>
              <w:spacing w:after="0" w:line="240" w:lineRule="auto"/>
              <w:jc w:val="center"/>
              <w:rPr>
                <w:rFonts w:ascii="Calibri" w:hAnsi="Calibri" w:cs="Calibri"/>
                <w:sz w:val="22"/>
                <w:szCs w:val="22"/>
              </w:rPr>
            </w:pPr>
          </w:p>
        </w:tc>
        <w:tc>
          <w:tcPr>
            <w:tcW w:w="2160" w:type="dxa"/>
            <w:vAlign w:val="center"/>
          </w:tcPr>
          <w:p w14:paraId="5E750E10" w14:textId="3F0ED933" w:rsidR="004A7ACB" w:rsidRPr="00C21874" w:rsidRDefault="004A7ACB" w:rsidP="006727C4">
            <w:pPr>
              <w:widowControl w:val="0"/>
              <w:autoSpaceDE w:val="0"/>
              <w:autoSpaceDN w:val="0"/>
              <w:adjustRightInd w:val="0"/>
              <w:spacing w:after="0" w:line="240" w:lineRule="auto"/>
              <w:jc w:val="center"/>
              <w:rPr>
                <w:rFonts w:ascii="Calibri" w:hAnsi="Calibri" w:cs="Calibri"/>
                <w:sz w:val="22"/>
                <w:szCs w:val="22"/>
              </w:rPr>
            </w:pPr>
          </w:p>
        </w:tc>
        <w:tc>
          <w:tcPr>
            <w:tcW w:w="1980" w:type="dxa"/>
          </w:tcPr>
          <w:p w14:paraId="157F1865" w14:textId="77777777" w:rsidR="004A7ACB" w:rsidRPr="00C21874" w:rsidRDefault="004A7ACB" w:rsidP="006727C4">
            <w:pPr>
              <w:widowControl w:val="0"/>
              <w:autoSpaceDE w:val="0"/>
              <w:autoSpaceDN w:val="0"/>
              <w:adjustRightInd w:val="0"/>
              <w:spacing w:after="0" w:line="240" w:lineRule="auto"/>
              <w:jc w:val="center"/>
              <w:rPr>
                <w:rFonts w:ascii="Calibri" w:hAnsi="Calibri" w:cs="Calibri"/>
                <w:sz w:val="22"/>
                <w:szCs w:val="22"/>
              </w:rPr>
            </w:pPr>
          </w:p>
        </w:tc>
        <w:tc>
          <w:tcPr>
            <w:tcW w:w="2160" w:type="dxa"/>
          </w:tcPr>
          <w:p w14:paraId="4BA96FBA" w14:textId="2A4ADFF9" w:rsidR="004A7ACB" w:rsidRPr="00C21874" w:rsidRDefault="004A7ACB" w:rsidP="006727C4">
            <w:pPr>
              <w:widowControl w:val="0"/>
              <w:autoSpaceDE w:val="0"/>
              <w:autoSpaceDN w:val="0"/>
              <w:adjustRightInd w:val="0"/>
              <w:spacing w:after="0" w:line="240" w:lineRule="auto"/>
              <w:jc w:val="center"/>
              <w:rPr>
                <w:rFonts w:ascii="Calibri" w:hAnsi="Calibri" w:cs="Calibri"/>
                <w:sz w:val="22"/>
                <w:szCs w:val="22"/>
              </w:rPr>
            </w:pPr>
          </w:p>
        </w:tc>
      </w:tr>
    </w:tbl>
    <w:p w14:paraId="3529D915" w14:textId="77777777" w:rsidR="002E3A2C" w:rsidRPr="002E3A2C" w:rsidRDefault="002E3A2C" w:rsidP="002E3A2C"/>
    <w:p w14:paraId="3DE8FCA5" w14:textId="5F8E52AA" w:rsidR="00457374" w:rsidRDefault="00DA4D9D" w:rsidP="00560E4B">
      <w:pPr>
        <w:pStyle w:val="Heading1"/>
        <w:numPr>
          <w:ilvl w:val="0"/>
          <w:numId w:val="1"/>
        </w:numPr>
      </w:pPr>
      <w:bookmarkStart w:id="8" w:name="_Toc105586031"/>
      <w:r>
        <w:t xml:space="preserve">Change </w:t>
      </w:r>
      <w:r w:rsidR="00A577ED">
        <w:t>Evaluation</w:t>
      </w:r>
      <w:r>
        <w:t xml:space="preserve"> </w:t>
      </w:r>
      <w:r w:rsidR="00560E4B">
        <w:t>during</w:t>
      </w:r>
      <w:r w:rsidR="00EF4C52">
        <w:t xml:space="preserve"> deployment</w:t>
      </w:r>
      <w:bookmarkEnd w:id="8"/>
    </w:p>
    <w:p w14:paraId="72061E58" w14:textId="037254FF" w:rsidR="00D24828" w:rsidRPr="00D24828" w:rsidRDefault="00D24828" w:rsidP="00D24828">
      <w:r w:rsidRPr="00D24828">
        <w:t xml:space="preserve">Before authorizing the Change deployment phase, </w:t>
      </w:r>
      <w:r>
        <w:t>the proposed changes are analyzed</w:t>
      </w:r>
      <w:r w:rsidRPr="00D24828">
        <w:t>.</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0"/>
        <w:gridCol w:w="2340"/>
        <w:gridCol w:w="2340"/>
        <w:gridCol w:w="1710"/>
      </w:tblGrid>
      <w:tr w:rsidR="00F12482" w:rsidRPr="0022177A" w14:paraId="7E3EA6C9" w14:textId="77777777" w:rsidTr="00D24828">
        <w:trPr>
          <w:trHeight w:hRule="exact" w:val="568"/>
        </w:trPr>
        <w:tc>
          <w:tcPr>
            <w:tcW w:w="3060" w:type="dxa"/>
            <w:shd w:val="clear" w:color="auto" w:fill="D9D9D9" w:themeFill="background1" w:themeFillShade="D9"/>
            <w:vAlign w:val="center"/>
          </w:tcPr>
          <w:p w14:paraId="031E0390" w14:textId="02734D9D" w:rsidR="00F12482" w:rsidRPr="0022177A" w:rsidRDefault="00F12482" w:rsidP="006727C4">
            <w:pPr>
              <w:widowControl w:val="0"/>
              <w:autoSpaceDE w:val="0"/>
              <w:autoSpaceDN w:val="0"/>
              <w:adjustRightInd w:val="0"/>
              <w:spacing w:after="0" w:line="600" w:lineRule="auto"/>
              <w:ind w:left="102"/>
              <w:jc w:val="center"/>
              <w:rPr>
                <w:rFonts w:cs="Calibri"/>
                <w:b/>
              </w:rPr>
            </w:pPr>
            <w:r>
              <w:rPr>
                <w:rFonts w:cs="Calibri"/>
                <w:b/>
              </w:rPr>
              <w:t>Deployment</w:t>
            </w:r>
            <w:r w:rsidR="00E862B1">
              <w:rPr>
                <w:rFonts w:cs="Calibri"/>
                <w:b/>
              </w:rPr>
              <w:t xml:space="preserve"> Activities</w:t>
            </w:r>
          </w:p>
        </w:tc>
        <w:tc>
          <w:tcPr>
            <w:tcW w:w="2340" w:type="dxa"/>
            <w:shd w:val="clear" w:color="auto" w:fill="D9D9D9" w:themeFill="background1" w:themeFillShade="D9"/>
          </w:tcPr>
          <w:p w14:paraId="317B5A2E" w14:textId="7D75386B" w:rsidR="00F12482" w:rsidRDefault="00E862B1" w:rsidP="006727C4">
            <w:pPr>
              <w:widowControl w:val="0"/>
              <w:autoSpaceDE w:val="0"/>
              <w:autoSpaceDN w:val="0"/>
              <w:adjustRightInd w:val="0"/>
              <w:spacing w:after="0" w:line="600" w:lineRule="auto"/>
              <w:ind w:left="102"/>
              <w:jc w:val="center"/>
              <w:rPr>
                <w:rFonts w:cs="Calibri"/>
                <w:b/>
              </w:rPr>
            </w:pPr>
            <w:r>
              <w:rPr>
                <w:rFonts w:cs="Calibri"/>
                <w:b/>
              </w:rPr>
              <w:t>Changes</w:t>
            </w:r>
          </w:p>
        </w:tc>
        <w:tc>
          <w:tcPr>
            <w:tcW w:w="2340" w:type="dxa"/>
            <w:shd w:val="clear" w:color="auto" w:fill="D9D9D9" w:themeFill="background1" w:themeFillShade="D9"/>
            <w:vAlign w:val="center"/>
          </w:tcPr>
          <w:p w14:paraId="643F7502" w14:textId="3396C24D" w:rsidR="00F12482" w:rsidRPr="0022177A" w:rsidRDefault="00E862B1" w:rsidP="006727C4">
            <w:pPr>
              <w:widowControl w:val="0"/>
              <w:autoSpaceDE w:val="0"/>
              <w:autoSpaceDN w:val="0"/>
              <w:adjustRightInd w:val="0"/>
              <w:spacing w:after="0" w:line="600" w:lineRule="auto"/>
              <w:ind w:left="102"/>
              <w:jc w:val="center"/>
              <w:rPr>
                <w:rFonts w:cs="Calibri"/>
                <w:b/>
              </w:rPr>
            </w:pPr>
            <w:r>
              <w:rPr>
                <w:rFonts w:cs="Calibri"/>
                <w:b/>
              </w:rPr>
              <w:t>Approver</w:t>
            </w:r>
            <w:r w:rsidR="00F12482">
              <w:rPr>
                <w:rFonts w:cs="Calibri"/>
                <w:b/>
              </w:rPr>
              <w:t xml:space="preserve"> </w:t>
            </w:r>
          </w:p>
        </w:tc>
        <w:tc>
          <w:tcPr>
            <w:tcW w:w="1710" w:type="dxa"/>
            <w:shd w:val="clear" w:color="auto" w:fill="D9D9D9" w:themeFill="background1" w:themeFillShade="D9"/>
          </w:tcPr>
          <w:p w14:paraId="7178C233" w14:textId="48CD81DE" w:rsidR="00F12482" w:rsidRDefault="006D5083" w:rsidP="006727C4">
            <w:pPr>
              <w:widowControl w:val="0"/>
              <w:autoSpaceDE w:val="0"/>
              <w:autoSpaceDN w:val="0"/>
              <w:adjustRightInd w:val="0"/>
              <w:spacing w:line="600" w:lineRule="auto"/>
              <w:ind w:left="0"/>
              <w:jc w:val="center"/>
              <w:rPr>
                <w:rFonts w:cs="Calibri"/>
                <w:b/>
              </w:rPr>
            </w:pPr>
            <w:r>
              <w:rPr>
                <w:rFonts w:cs="Calibri"/>
                <w:b/>
              </w:rPr>
              <w:t>Comments</w:t>
            </w:r>
            <w:r w:rsidR="00F12482">
              <w:rPr>
                <w:rFonts w:cs="Calibri"/>
                <w:b/>
              </w:rPr>
              <w:t xml:space="preserve"> </w:t>
            </w:r>
          </w:p>
        </w:tc>
      </w:tr>
      <w:tr w:rsidR="00F12482" w:rsidRPr="0022177A" w14:paraId="308220F2" w14:textId="77777777" w:rsidTr="00D24828">
        <w:trPr>
          <w:trHeight w:hRule="exact" w:val="982"/>
        </w:trPr>
        <w:tc>
          <w:tcPr>
            <w:tcW w:w="3060" w:type="dxa"/>
            <w:vAlign w:val="center"/>
          </w:tcPr>
          <w:p w14:paraId="44915E76" w14:textId="00123243" w:rsidR="00F12482" w:rsidRPr="006D5C54" w:rsidRDefault="00896DEE" w:rsidP="006727C4">
            <w:pPr>
              <w:widowControl w:val="0"/>
              <w:autoSpaceDE w:val="0"/>
              <w:autoSpaceDN w:val="0"/>
              <w:adjustRightInd w:val="0"/>
              <w:spacing w:after="0" w:line="240" w:lineRule="auto"/>
              <w:ind w:left="0"/>
              <w:rPr>
                <w:rFonts w:cs="Calibri"/>
                <w:sz w:val="22"/>
                <w:szCs w:val="22"/>
              </w:rPr>
            </w:pPr>
            <w:r>
              <w:rPr>
                <w:rFonts w:cs="Calibri"/>
                <w:sz w:val="22"/>
                <w:szCs w:val="22"/>
              </w:rPr>
              <w:t>Deploy the software on the release date along with additional modifications</w:t>
            </w:r>
          </w:p>
        </w:tc>
        <w:tc>
          <w:tcPr>
            <w:tcW w:w="2340" w:type="dxa"/>
          </w:tcPr>
          <w:p w14:paraId="17E1AF02" w14:textId="6390112C" w:rsidR="00F12482" w:rsidRPr="00C21874" w:rsidRDefault="00896DEE" w:rsidP="006727C4">
            <w:pPr>
              <w:widowControl w:val="0"/>
              <w:autoSpaceDE w:val="0"/>
              <w:autoSpaceDN w:val="0"/>
              <w:adjustRightInd w:val="0"/>
              <w:spacing w:after="0" w:line="240" w:lineRule="auto"/>
              <w:jc w:val="center"/>
              <w:rPr>
                <w:rFonts w:cs="Calibri"/>
                <w:sz w:val="22"/>
                <w:szCs w:val="22"/>
              </w:rPr>
            </w:pPr>
            <w:r>
              <w:rPr>
                <w:rFonts w:cs="Calibri"/>
                <w:sz w:val="22"/>
                <w:szCs w:val="22"/>
              </w:rPr>
              <w:t xml:space="preserve">Extra </w:t>
            </w:r>
            <w:r w:rsidR="006D5083">
              <w:rPr>
                <w:rFonts w:cs="Calibri"/>
                <w:sz w:val="22"/>
                <w:szCs w:val="22"/>
              </w:rPr>
              <w:t>feature</w:t>
            </w:r>
            <w:r>
              <w:rPr>
                <w:rFonts w:cs="Calibri"/>
                <w:sz w:val="22"/>
                <w:szCs w:val="22"/>
              </w:rPr>
              <w:t xml:space="preserve"> added on the website</w:t>
            </w:r>
          </w:p>
        </w:tc>
        <w:tc>
          <w:tcPr>
            <w:tcW w:w="2340" w:type="dxa"/>
            <w:vAlign w:val="center"/>
          </w:tcPr>
          <w:p w14:paraId="4803A6E9" w14:textId="74824790" w:rsidR="00F12482" w:rsidRPr="00C21874" w:rsidRDefault="006D5083" w:rsidP="006727C4">
            <w:pPr>
              <w:widowControl w:val="0"/>
              <w:autoSpaceDE w:val="0"/>
              <w:autoSpaceDN w:val="0"/>
              <w:adjustRightInd w:val="0"/>
              <w:spacing w:after="0" w:line="240" w:lineRule="auto"/>
              <w:ind w:left="0"/>
              <w:rPr>
                <w:rFonts w:cs="Calibri"/>
                <w:sz w:val="22"/>
                <w:szCs w:val="22"/>
              </w:rPr>
            </w:pPr>
            <w:r>
              <w:rPr>
                <w:rFonts w:cs="Calibri"/>
                <w:sz w:val="22"/>
                <w:szCs w:val="22"/>
              </w:rPr>
              <w:t>Software development manager</w:t>
            </w:r>
          </w:p>
        </w:tc>
        <w:tc>
          <w:tcPr>
            <w:tcW w:w="1710" w:type="dxa"/>
          </w:tcPr>
          <w:p w14:paraId="4F27018D" w14:textId="0EFBFCFD" w:rsidR="00F12482" w:rsidRPr="00C21874" w:rsidRDefault="00F12482" w:rsidP="006727C4">
            <w:pPr>
              <w:widowControl w:val="0"/>
              <w:autoSpaceDE w:val="0"/>
              <w:autoSpaceDN w:val="0"/>
              <w:adjustRightInd w:val="0"/>
              <w:spacing w:after="0" w:line="240" w:lineRule="auto"/>
              <w:ind w:left="0"/>
              <w:rPr>
                <w:rFonts w:cs="Calibri"/>
                <w:sz w:val="22"/>
                <w:szCs w:val="22"/>
              </w:rPr>
            </w:pPr>
          </w:p>
        </w:tc>
      </w:tr>
      <w:tr w:rsidR="00F12482" w:rsidRPr="0022177A" w14:paraId="24407241" w14:textId="77777777" w:rsidTr="00D24828">
        <w:trPr>
          <w:trHeight w:hRule="exact" w:val="497"/>
        </w:trPr>
        <w:tc>
          <w:tcPr>
            <w:tcW w:w="3060" w:type="dxa"/>
            <w:vAlign w:val="center"/>
          </w:tcPr>
          <w:p w14:paraId="11BBE1AC" w14:textId="77777777" w:rsidR="00F12482" w:rsidRPr="006D5C54" w:rsidRDefault="00F12482" w:rsidP="006727C4">
            <w:pPr>
              <w:widowControl w:val="0"/>
              <w:autoSpaceDE w:val="0"/>
              <w:autoSpaceDN w:val="0"/>
              <w:adjustRightInd w:val="0"/>
              <w:spacing w:after="0" w:line="240" w:lineRule="auto"/>
              <w:ind w:left="0"/>
              <w:rPr>
                <w:rFonts w:ascii="Calibri" w:hAnsi="Calibri" w:cs="Calibri"/>
                <w:sz w:val="22"/>
                <w:szCs w:val="22"/>
              </w:rPr>
            </w:pPr>
          </w:p>
        </w:tc>
        <w:tc>
          <w:tcPr>
            <w:tcW w:w="2340" w:type="dxa"/>
          </w:tcPr>
          <w:p w14:paraId="6FCD5082" w14:textId="77777777" w:rsidR="00F12482" w:rsidRPr="00C21874" w:rsidRDefault="00F12482" w:rsidP="006727C4">
            <w:pPr>
              <w:widowControl w:val="0"/>
              <w:autoSpaceDE w:val="0"/>
              <w:autoSpaceDN w:val="0"/>
              <w:adjustRightInd w:val="0"/>
              <w:spacing w:after="0" w:line="240" w:lineRule="auto"/>
              <w:jc w:val="center"/>
              <w:rPr>
                <w:rFonts w:ascii="Calibri" w:hAnsi="Calibri" w:cs="Calibri"/>
                <w:sz w:val="22"/>
                <w:szCs w:val="22"/>
              </w:rPr>
            </w:pPr>
          </w:p>
        </w:tc>
        <w:tc>
          <w:tcPr>
            <w:tcW w:w="2340" w:type="dxa"/>
            <w:vAlign w:val="center"/>
          </w:tcPr>
          <w:p w14:paraId="329680F1" w14:textId="77777777" w:rsidR="00F12482" w:rsidRPr="00C21874" w:rsidRDefault="00F12482" w:rsidP="006727C4">
            <w:pPr>
              <w:widowControl w:val="0"/>
              <w:autoSpaceDE w:val="0"/>
              <w:autoSpaceDN w:val="0"/>
              <w:adjustRightInd w:val="0"/>
              <w:spacing w:after="0" w:line="240" w:lineRule="auto"/>
              <w:jc w:val="center"/>
              <w:rPr>
                <w:rFonts w:ascii="Calibri" w:hAnsi="Calibri" w:cs="Calibri"/>
                <w:sz w:val="22"/>
                <w:szCs w:val="22"/>
              </w:rPr>
            </w:pPr>
          </w:p>
        </w:tc>
        <w:tc>
          <w:tcPr>
            <w:tcW w:w="1710" w:type="dxa"/>
          </w:tcPr>
          <w:p w14:paraId="52DD5ED0" w14:textId="77777777" w:rsidR="00F12482" w:rsidRPr="00C21874" w:rsidRDefault="00F12482" w:rsidP="006727C4">
            <w:pPr>
              <w:widowControl w:val="0"/>
              <w:autoSpaceDE w:val="0"/>
              <w:autoSpaceDN w:val="0"/>
              <w:adjustRightInd w:val="0"/>
              <w:spacing w:after="0" w:line="240" w:lineRule="auto"/>
              <w:jc w:val="center"/>
              <w:rPr>
                <w:rFonts w:ascii="Calibri" w:hAnsi="Calibri" w:cs="Calibri"/>
                <w:sz w:val="22"/>
                <w:szCs w:val="22"/>
              </w:rPr>
            </w:pPr>
          </w:p>
        </w:tc>
      </w:tr>
      <w:tr w:rsidR="00F12482" w:rsidRPr="0022177A" w14:paraId="4ECFAC7F" w14:textId="77777777" w:rsidTr="00D24828">
        <w:trPr>
          <w:trHeight w:hRule="exact" w:val="497"/>
        </w:trPr>
        <w:tc>
          <w:tcPr>
            <w:tcW w:w="3060" w:type="dxa"/>
            <w:vAlign w:val="center"/>
          </w:tcPr>
          <w:p w14:paraId="576BEE0B" w14:textId="77777777" w:rsidR="00F12482" w:rsidRPr="006D5C54" w:rsidRDefault="00F12482" w:rsidP="006727C4">
            <w:pPr>
              <w:widowControl w:val="0"/>
              <w:autoSpaceDE w:val="0"/>
              <w:autoSpaceDN w:val="0"/>
              <w:adjustRightInd w:val="0"/>
              <w:spacing w:after="0" w:line="240" w:lineRule="auto"/>
              <w:ind w:left="0"/>
              <w:rPr>
                <w:rFonts w:ascii="Calibri" w:hAnsi="Calibri" w:cs="Calibri"/>
                <w:sz w:val="22"/>
                <w:szCs w:val="22"/>
              </w:rPr>
            </w:pPr>
          </w:p>
        </w:tc>
        <w:tc>
          <w:tcPr>
            <w:tcW w:w="2340" w:type="dxa"/>
          </w:tcPr>
          <w:p w14:paraId="6298124E" w14:textId="77777777" w:rsidR="00F12482" w:rsidRPr="00C21874" w:rsidRDefault="00F12482" w:rsidP="006727C4">
            <w:pPr>
              <w:widowControl w:val="0"/>
              <w:autoSpaceDE w:val="0"/>
              <w:autoSpaceDN w:val="0"/>
              <w:adjustRightInd w:val="0"/>
              <w:spacing w:after="0" w:line="240" w:lineRule="auto"/>
              <w:jc w:val="center"/>
              <w:rPr>
                <w:rFonts w:ascii="Calibri" w:hAnsi="Calibri" w:cs="Calibri"/>
                <w:sz w:val="22"/>
                <w:szCs w:val="22"/>
              </w:rPr>
            </w:pPr>
          </w:p>
        </w:tc>
        <w:tc>
          <w:tcPr>
            <w:tcW w:w="2340" w:type="dxa"/>
            <w:vAlign w:val="center"/>
          </w:tcPr>
          <w:p w14:paraId="7F033344" w14:textId="77777777" w:rsidR="00F12482" w:rsidRPr="00C21874" w:rsidRDefault="00F12482" w:rsidP="006727C4">
            <w:pPr>
              <w:widowControl w:val="0"/>
              <w:autoSpaceDE w:val="0"/>
              <w:autoSpaceDN w:val="0"/>
              <w:adjustRightInd w:val="0"/>
              <w:spacing w:after="0" w:line="240" w:lineRule="auto"/>
              <w:jc w:val="center"/>
              <w:rPr>
                <w:rFonts w:ascii="Calibri" w:hAnsi="Calibri" w:cs="Calibri"/>
                <w:sz w:val="22"/>
                <w:szCs w:val="22"/>
              </w:rPr>
            </w:pPr>
          </w:p>
        </w:tc>
        <w:tc>
          <w:tcPr>
            <w:tcW w:w="1710" w:type="dxa"/>
          </w:tcPr>
          <w:p w14:paraId="38D2BE5A" w14:textId="77777777" w:rsidR="00F12482" w:rsidRPr="00C21874" w:rsidRDefault="00F12482" w:rsidP="006727C4">
            <w:pPr>
              <w:widowControl w:val="0"/>
              <w:autoSpaceDE w:val="0"/>
              <w:autoSpaceDN w:val="0"/>
              <w:adjustRightInd w:val="0"/>
              <w:spacing w:after="0" w:line="240" w:lineRule="auto"/>
              <w:jc w:val="center"/>
              <w:rPr>
                <w:rFonts w:ascii="Calibri" w:hAnsi="Calibri" w:cs="Calibri"/>
                <w:sz w:val="22"/>
                <w:szCs w:val="22"/>
              </w:rPr>
            </w:pPr>
          </w:p>
        </w:tc>
      </w:tr>
    </w:tbl>
    <w:p w14:paraId="029FFA9E" w14:textId="77777777" w:rsidR="00560E4B" w:rsidRPr="00560E4B" w:rsidRDefault="00560E4B" w:rsidP="00560E4B">
      <w:pPr>
        <w:pStyle w:val="ListParagraph"/>
        <w:ind w:left="360"/>
      </w:pPr>
    </w:p>
    <w:p w14:paraId="26665750" w14:textId="03528FDD" w:rsidR="007D729B" w:rsidRDefault="00483F5A" w:rsidP="006D5083">
      <w:pPr>
        <w:pStyle w:val="Heading1"/>
        <w:numPr>
          <w:ilvl w:val="0"/>
          <w:numId w:val="1"/>
        </w:numPr>
      </w:pPr>
      <w:bookmarkStart w:id="9" w:name="_Toc105586032"/>
      <w:r>
        <w:t xml:space="preserve">Change Evaluation after </w:t>
      </w:r>
      <w:r w:rsidR="00D511C5">
        <w:t>Deployment</w:t>
      </w:r>
      <w:bookmarkEnd w:id="9"/>
    </w:p>
    <w:p w14:paraId="1165CDC1" w14:textId="3693F633" w:rsidR="00D806C2" w:rsidRDefault="00D806C2" w:rsidP="00D806C2">
      <w:r w:rsidRPr="00D806C2">
        <w:t xml:space="preserve">To evaluate a major </w:t>
      </w:r>
      <w:r w:rsidR="006F41BB">
        <w:t>c</w:t>
      </w:r>
      <w:r w:rsidRPr="00D806C2">
        <w:t>hange after it has been implemented, to see if it has reached its goals and to identify any lessons that can be learnt.</w:t>
      </w:r>
    </w:p>
    <w:p w14:paraId="6558D240" w14:textId="1B86C548" w:rsidR="00C52A62" w:rsidRDefault="00C52A62" w:rsidP="00D806C2"/>
    <w:p w14:paraId="1C4B2171" w14:textId="094EAE11" w:rsidR="00C52A62" w:rsidRDefault="00C52A62" w:rsidP="00D806C2"/>
    <w:p w14:paraId="2A7876A1" w14:textId="6A6BB7A8" w:rsidR="00C52A62" w:rsidRDefault="00C52A62" w:rsidP="00D806C2"/>
    <w:p w14:paraId="41719893" w14:textId="77777777" w:rsidR="00C52A62" w:rsidRPr="00D806C2" w:rsidRDefault="00C52A62" w:rsidP="00D806C2"/>
    <w:tbl>
      <w:tblPr>
        <w:tblW w:w="1107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60"/>
        <w:gridCol w:w="2340"/>
        <w:gridCol w:w="2520"/>
        <w:gridCol w:w="2250"/>
      </w:tblGrid>
      <w:tr w:rsidR="00D511C5" w:rsidRPr="0022177A" w14:paraId="367B0D18" w14:textId="77777777" w:rsidTr="00DA3893">
        <w:trPr>
          <w:trHeight w:hRule="exact" w:val="568"/>
        </w:trPr>
        <w:tc>
          <w:tcPr>
            <w:tcW w:w="3960" w:type="dxa"/>
            <w:shd w:val="clear" w:color="auto" w:fill="D9D9D9" w:themeFill="background1" w:themeFillShade="D9"/>
            <w:vAlign w:val="center"/>
          </w:tcPr>
          <w:p w14:paraId="0E00D4EB" w14:textId="77777777" w:rsidR="00D511C5" w:rsidRPr="0022177A" w:rsidRDefault="00D511C5" w:rsidP="006727C4">
            <w:pPr>
              <w:widowControl w:val="0"/>
              <w:autoSpaceDE w:val="0"/>
              <w:autoSpaceDN w:val="0"/>
              <w:adjustRightInd w:val="0"/>
              <w:spacing w:after="0" w:line="600" w:lineRule="auto"/>
              <w:ind w:left="102"/>
              <w:jc w:val="center"/>
              <w:rPr>
                <w:rFonts w:cs="Calibri"/>
                <w:b/>
              </w:rPr>
            </w:pPr>
            <w:r>
              <w:rPr>
                <w:rFonts w:cs="Calibri"/>
                <w:b/>
              </w:rPr>
              <w:lastRenderedPageBreak/>
              <w:t>Deployment Activities</w:t>
            </w:r>
          </w:p>
        </w:tc>
        <w:tc>
          <w:tcPr>
            <w:tcW w:w="2340" w:type="dxa"/>
            <w:shd w:val="clear" w:color="auto" w:fill="D9D9D9" w:themeFill="background1" w:themeFillShade="D9"/>
          </w:tcPr>
          <w:p w14:paraId="50F4E9FA" w14:textId="77777777" w:rsidR="00D511C5" w:rsidRDefault="00D511C5" w:rsidP="006727C4">
            <w:pPr>
              <w:widowControl w:val="0"/>
              <w:autoSpaceDE w:val="0"/>
              <w:autoSpaceDN w:val="0"/>
              <w:adjustRightInd w:val="0"/>
              <w:spacing w:after="0" w:line="600" w:lineRule="auto"/>
              <w:ind w:left="102"/>
              <w:jc w:val="center"/>
              <w:rPr>
                <w:rFonts w:cs="Calibri"/>
                <w:b/>
              </w:rPr>
            </w:pPr>
            <w:r>
              <w:rPr>
                <w:rFonts w:cs="Calibri"/>
                <w:b/>
              </w:rPr>
              <w:t>Changes</w:t>
            </w:r>
          </w:p>
        </w:tc>
        <w:tc>
          <w:tcPr>
            <w:tcW w:w="2520" w:type="dxa"/>
            <w:shd w:val="clear" w:color="auto" w:fill="D9D9D9" w:themeFill="background1" w:themeFillShade="D9"/>
            <w:vAlign w:val="center"/>
          </w:tcPr>
          <w:p w14:paraId="5EC10BE9" w14:textId="1A019C4F" w:rsidR="00D511C5" w:rsidRPr="0022177A" w:rsidRDefault="009E0BA1" w:rsidP="006727C4">
            <w:pPr>
              <w:widowControl w:val="0"/>
              <w:autoSpaceDE w:val="0"/>
              <w:autoSpaceDN w:val="0"/>
              <w:adjustRightInd w:val="0"/>
              <w:spacing w:after="0" w:line="600" w:lineRule="auto"/>
              <w:ind w:left="102"/>
              <w:jc w:val="center"/>
              <w:rPr>
                <w:rFonts w:cs="Calibri"/>
                <w:b/>
              </w:rPr>
            </w:pPr>
            <w:r>
              <w:rPr>
                <w:rFonts w:cs="Calibri"/>
                <w:b/>
              </w:rPr>
              <w:t xml:space="preserve">Lessons learnt </w:t>
            </w:r>
            <w:r w:rsidR="00D511C5">
              <w:rPr>
                <w:rFonts w:cs="Calibri"/>
                <w:b/>
              </w:rPr>
              <w:t xml:space="preserve"> </w:t>
            </w:r>
          </w:p>
        </w:tc>
        <w:tc>
          <w:tcPr>
            <w:tcW w:w="2250" w:type="dxa"/>
            <w:shd w:val="clear" w:color="auto" w:fill="D9D9D9" w:themeFill="background1" w:themeFillShade="D9"/>
          </w:tcPr>
          <w:p w14:paraId="2EF2DFA8" w14:textId="2D4CA192" w:rsidR="00D511C5" w:rsidRDefault="00EA549F" w:rsidP="006727C4">
            <w:pPr>
              <w:widowControl w:val="0"/>
              <w:autoSpaceDE w:val="0"/>
              <w:autoSpaceDN w:val="0"/>
              <w:adjustRightInd w:val="0"/>
              <w:spacing w:line="600" w:lineRule="auto"/>
              <w:ind w:left="0"/>
              <w:jc w:val="center"/>
              <w:rPr>
                <w:rFonts w:cs="Calibri"/>
                <w:b/>
              </w:rPr>
            </w:pPr>
            <w:r>
              <w:rPr>
                <w:rFonts w:cs="Calibri"/>
                <w:b/>
              </w:rPr>
              <w:t>Action item</w:t>
            </w:r>
            <w:r w:rsidR="00D511C5">
              <w:rPr>
                <w:rFonts w:cs="Calibri"/>
                <w:b/>
              </w:rPr>
              <w:t xml:space="preserve"> </w:t>
            </w:r>
          </w:p>
        </w:tc>
      </w:tr>
      <w:tr w:rsidR="00D511C5" w:rsidRPr="0022177A" w14:paraId="2643196F" w14:textId="77777777" w:rsidTr="00DA3893">
        <w:trPr>
          <w:trHeight w:hRule="exact" w:val="982"/>
        </w:trPr>
        <w:tc>
          <w:tcPr>
            <w:tcW w:w="3960" w:type="dxa"/>
            <w:vAlign w:val="center"/>
          </w:tcPr>
          <w:p w14:paraId="29B21C20" w14:textId="77777777" w:rsidR="00D511C5" w:rsidRPr="006D5C54" w:rsidRDefault="00D511C5" w:rsidP="00561D3B">
            <w:pPr>
              <w:widowControl w:val="0"/>
              <w:autoSpaceDE w:val="0"/>
              <w:autoSpaceDN w:val="0"/>
              <w:adjustRightInd w:val="0"/>
              <w:spacing w:line="240" w:lineRule="auto"/>
              <w:ind w:left="0"/>
              <w:rPr>
                <w:rFonts w:cs="Calibri"/>
                <w:sz w:val="22"/>
                <w:szCs w:val="22"/>
              </w:rPr>
            </w:pPr>
            <w:r>
              <w:rPr>
                <w:rFonts w:cs="Calibri"/>
                <w:sz w:val="22"/>
                <w:szCs w:val="22"/>
              </w:rPr>
              <w:t>Deploy the software on the release date along with additional modifications</w:t>
            </w:r>
          </w:p>
        </w:tc>
        <w:tc>
          <w:tcPr>
            <w:tcW w:w="2340" w:type="dxa"/>
          </w:tcPr>
          <w:p w14:paraId="30EDB943" w14:textId="77777777" w:rsidR="00D511C5" w:rsidRPr="00C21874" w:rsidRDefault="00D511C5" w:rsidP="00561D3B">
            <w:pPr>
              <w:widowControl w:val="0"/>
              <w:autoSpaceDE w:val="0"/>
              <w:autoSpaceDN w:val="0"/>
              <w:adjustRightInd w:val="0"/>
              <w:spacing w:line="240" w:lineRule="auto"/>
              <w:rPr>
                <w:rFonts w:cs="Calibri"/>
                <w:sz w:val="22"/>
                <w:szCs w:val="22"/>
              </w:rPr>
            </w:pPr>
            <w:r>
              <w:rPr>
                <w:rFonts w:cs="Calibri"/>
                <w:sz w:val="22"/>
                <w:szCs w:val="22"/>
              </w:rPr>
              <w:t>Extra feature added on the website</w:t>
            </w:r>
          </w:p>
        </w:tc>
        <w:tc>
          <w:tcPr>
            <w:tcW w:w="2520" w:type="dxa"/>
            <w:vAlign w:val="center"/>
          </w:tcPr>
          <w:p w14:paraId="2AE91DAD" w14:textId="27EB5AEC" w:rsidR="00D511C5" w:rsidRPr="00C21874" w:rsidRDefault="009E0BA1" w:rsidP="00561D3B">
            <w:pPr>
              <w:widowControl w:val="0"/>
              <w:autoSpaceDE w:val="0"/>
              <w:autoSpaceDN w:val="0"/>
              <w:adjustRightInd w:val="0"/>
              <w:spacing w:line="240" w:lineRule="auto"/>
              <w:ind w:left="0"/>
              <w:rPr>
                <w:rFonts w:cs="Calibri"/>
                <w:sz w:val="22"/>
                <w:szCs w:val="22"/>
              </w:rPr>
            </w:pPr>
            <w:r>
              <w:rPr>
                <w:rFonts w:cs="Calibri"/>
                <w:sz w:val="22"/>
                <w:szCs w:val="22"/>
              </w:rPr>
              <w:t xml:space="preserve">Agile approach </w:t>
            </w:r>
            <w:r w:rsidR="00EA549F">
              <w:rPr>
                <w:rFonts w:cs="Calibri"/>
                <w:sz w:val="22"/>
                <w:szCs w:val="22"/>
              </w:rPr>
              <w:t xml:space="preserve">needs to be implemented </w:t>
            </w:r>
          </w:p>
        </w:tc>
        <w:tc>
          <w:tcPr>
            <w:tcW w:w="2250" w:type="dxa"/>
          </w:tcPr>
          <w:p w14:paraId="4C24439F" w14:textId="0B0BE11C" w:rsidR="00D511C5" w:rsidRPr="00C21874" w:rsidRDefault="00EA549F" w:rsidP="00561D3B">
            <w:pPr>
              <w:widowControl w:val="0"/>
              <w:autoSpaceDE w:val="0"/>
              <w:autoSpaceDN w:val="0"/>
              <w:adjustRightInd w:val="0"/>
              <w:spacing w:line="240" w:lineRule="auto"/>
              <w:ind w:left="0"/>
              <w:jc w:val="center"/>
              <w:rPr>
                <w:rFonts w:cs="Calibri"/>
                <w:sz w:val="22"/>
                <w:szCs w:val="22"/>
              </w:rPr>
            </w:pPr>
            <w:r>
              <w:rPr>
                <w:rFonts w:cs="Calibri"/>
                <w:sz w:val="22"/>
                <w:szCs w:val="22"/>
              </w:rPr>
              <w:t>Agile approach will be followed going forward</w:t>
            </w:r>
          </w:p>
        </w:tc>
      </w:tr>
      <w:tr w:rsidR="00D511C5" w:rsidRPr="0022177A" w14:paraId="48C76175" w14:textId="77777777" w:rsidTr="00DA3893">
        <w:trPr>
          <w:trHeight w:hRule="exact" w:val="1135"/>
        </w:trPr>
        <w:tc>
          <w:tcPr>
            <w:tcW w:w="3960" w:type="dxa"/>
            <w:vAlign w:val="center"/>
          </w:tcPr>
          <w:p w14:paraId="773375A9" w14:textId="26FCD058" w:rsidR="00D511C5" w:rsidRPr="006D5C54" w:rsidRDefault="00AC28B4" w:rsidP="006727C4">
            <w:pPr>
              <w:widowControl w:val="0"/>
              <w:autoSpaceDE w:val="0"/>
              <w:autoSpaceDN w:val="0"/>
              <w:adjustRightInd w:val="0"/>
              <w:spacing w:after="0" w:line="240" w:lineRule="auto"/>
              <w:ind w:left="0"/>
              <w:rPr>
                <w:rFonts w:ascii="Calibri" w:hAnsi="Calibri" w:cs="Calibri"/>
                <w:sz w:val="22"/>
                <w:szCs w:val="22"/>
              </w:rPr>
            </w:pPr>
            <w:r>
              <w:rPr>
                <w:rFonts w:ascii="Calibri" w:hAnsi="Calibri" w:cs="Calibri"/>
                <w:sz w:val="22"/>
                <w:szCs w:val="22"/>
              </w:rPr>
              <w:t xml:space="preserve"> </w:t>
            </w:r>
            <w:r w:rsidR="00826A22">
              <w:rPr>
                <w:rFonts w:ascii="Calibri" w:hAnsi="Calibri" w:cs="Calibri"/>
                <w:sz w:val="22"/>
                <w:szCs w:val="22"/>
              </w:rPr>
              <w:t xml:space="preserve">Release the </w:t>
            </w:r>
            <w:r w:rsidR="00786AC8">
              <w:rPr>
                <w:rFonts w:ascii="Calibri" w:hAnsi="Calibri" w:cs="Calibri"/>
                <w:sz w:val="22"/>
                <w:szCs w:val="22"/>
              </w:rPr>
              <w:t>software on</w:t>
            </w:r>
            <w:r w:rsidR="00826A22">
              <w:rPr>
                <w:rFonts w:ascii="Calibri" w:hAnsi="Calibri" w:cs="Calibri"/>
                <w:sz w:val="22"/>
                <w:szCs w:val="22"/>
              </w:rPr>
              <w:t xml:space="preserve"> the 5days prior to the date</w:t>
            </w:r>
          </w:p>
        </w:tc>
        <w:tc>
          <w:tcPr>
            <w:tcW w:w="2340" w:type="dxa"/>
          </w:tcPr>
          <w:p w14:paraId="0C35D965" w14:textId="1B0854D9" w:rsidR="00D511C5" w:rsidRPr="00C21874" w:rsidRDefault="008978D6" w:rsidP="006727C4">
            <w:pPr>
              <w:widowControl w:val="0"/>
              <w:autoSpaceDE w:val="0"/>
              <w:autoSpaceDN w:val="0"/>
              <w:adjustRightInd w:val="0"/>
              <w:spacing w:after="0" w:line="240" w:lineRule="auto"/>
              <w:jc w:val="center"/>
              <w:rPr>
                <w:rFonts w:ascii="Calibri" w:hAnsi="Calibri" w:cs="Calibri"/>
                <w:sz w:val="22"/>
                <w:szCs w:val="22"/>
              </w:rPr>
            </w:pPr>
            <w:r>
              <w:rPr>
                <w:rFonts w:cs="Calibri"/>
                <w:sz w:val="22"/>
                <w:szCs w:val="22"/>
              </w:rPr>
              <w:t>Extra feature added on the website</w:t>
            </w:r>
          </w:p>
        </w:tc>
        <w:tc>
          <w:tcPr>
            <w:tcW w:w="2520" w:type="dxa"/>
            <w:vAlign w:val="center"/>
          </w:tcPr>
          <w:p w14:paraId="08E1BB0E" w14:textId="5FDAC026" w:rsidR="00D511C5" w:rsidRPr="00C21874" w:rsidRDefault="000879D8" w:rsidP="00DA3893">
            <w:pPr>
              <w:widowControl w:val="0"/>
              <w:autoSpaceDE w:val="0"/>
              <w:autoSpaceDN w:val="0"/>
              <w:adjustRightInd w:val="0"/>
              <w:spacing w:after="0" w:line="240" w:lineRule="auto"/>
              <w:ind w:left="0"/>
              <w:rPr>
                <w:rFonts w:ascii="Calibri" w:hAnsi="Calibri" w:cs="Calibri"/>
                <w:sz w:val="22"/>
                <w:szCs w:val="22"/>
              </w:rPr>
            </w:pPr>
            <w:r>
              <w:rPr>
                <w:rFonts w:ascii="Calibri" w:hAnsi="Calibri" w:cs="Calibri"/>
                <w:sz w:val="22"/>
                <w:szCs w:val="22"/>
              </w:rPr>
              <w:t xml:space="preserve">The training effort yielded low scores from users </w:t>
            </w:r>
          </w:p>
        </w:tc>
        <w:tc>
          <w:tcPr>
            <w:tcW w:w="2250" w:type="dxa"/>
          </w:tcPr>
          <w:p w14:paraId="56D1C6E0" w14:textId="15E7C776" w:rsidR="00D511C5" w:rsidRPr="00C21874" w:rsidRDefault="00B17F52" w:rsidP="006727C4">
            <w:pPr>
              <w:widowControl w:val="0"/>
              <w:autoSpaceDE w:val="0"/>
              <w:autoSpaceDN w:val="0"/>
              <w:adjustRightInd w:val="0"/>
              <w:spacing w:after="0" w:line="240" w:lineRule="auto"/>
              <w:jc w:val="center"/>
              <w:rPr>
                <w:rFonts w:ascii="Calibri" w:hAnsi="Calibri" w:cs="Calibri"/>
                <w:sz w:val="22"/>
                <w:szCs w:val="22"/>
              </w:rPr>
            </w:pPr>
            <w:r>
              <w:rPr>
                <w:rFonts w:ascii="Calibri" w:hAnsi="Calibri" w:cs="Calibri"/>
                <w:sz w:val="22"/>
                <w:szCs w:val="22"/>
              </w:rPr>
              <w:t>Set SLA standards for number of uses</w:t>
            </w:r>
          </w:p>
        </w:tc>
      </w:tr>
      <w:tr w:rsidR="00D511C5" w:rsidRPr="0022177A" w14:paraId="59C0B0A1" w14:textId="77777777" w:rsidTr="00DA3893">
        <w:trPr>
          <w:trHeight w:hRule="exact" w:val="497"/>
        </w:trPr>
        <w:tc>
          <w:tcPr>
            <w:tcW w:w="3960" w:type="dxa"/>
            <w:vAlign w:val="center"/>
          </w:tcPr>
          <w:p w14:paraId="23F2966E" w14:textId="77777777" w:rsidR="00D511C5" w:rsidRPr="006D5C54" w:rsidRDefault="00D511C5" w:rsidP="006727C4">
            <w:pPr>
              <w:widowControl w:val="0"/>
              <w:autoSpaceDE w:val="0"/>
              <w:autoSpaceDN w:val="0"/>
              <w:adjustRightInd w:val="0"/>
              <w:spacing w:after="0" w:line="240" w:lineRule="auto"/>
              <w:ind w:left="0"/>
              <w:rPr>
                <w:rFonts w:ascii="Calibri" w:hAnsi="Calibri" w:cs="Calibri"/>
                <w:sz w:val="22"/>
                <w:szCs w:val="22"/>
              </w:rPr>
            </w:pPr>
          </w:p>
        </w:tc>
        <w:tc>
          <w:tcPr>
            <w:tcW w:w="2340" w:type="dxa"/>
          </w:tcPr>
          <w:p w14:paraId="2C81B408" w14:textId="77777777" w:rsidR="00D511C5" w:rsidRPr="00C21874" w:rsidRDefault="00D511C5" w:rsidP="006727C4">
            <w:pPr>
              <w:widowControl w:val="0"/>
              <w:autoSpaceDE w:val="0"/>
              <w:autoSpaceDN w:val="0"/>
              <w:adjustRightInd w:val="0"/>
              <w:spacing w:after="0" w:line="240" w:lineRule="auto"/>
              <w:jc w:val="center"/>
              <w:rPr>
                <w:rFonts w:ascii="Calibri" w:hAnsi="Calibri" w:cs="Calibri"/>
                <w:sz w:val="22"/>
                <w:szCs w:val="22"/>
              </w:rPr>
            </w:pPr>
          </w:p>
        </w:tc>
        <w:tc>
          <w:tcPr>
            <w:tcW w:w="2520" w:type="dxa"/>
            <w:vAlign w:val="center"/>
          </w:tcPr>
          <w:p w14:paraId="06E467FC" w14:textId="77777777" w:rsidR="00D511C5" w:rsidRPr="00C21874" w:rsidRDefault="00D511C5" w:rsidP="006727C4">
            <w:pPr>
              <w:widowControl w:val="0"/>
              <w:autoSpaceDE w:val="0"/>
              <w:autoSpaceDN w:val="0"/>
              <w:adjustRightInd w:val="0"/>
              <w:spacing w:after="0" w:line="240" w:lineRule="auto"/>
              <w:jc w:val="center"/>
              <w:rPr>
                <w:rFonts w:ascii="Calibri" w:hAnsi="Calibri" w:cs="Calibri"/>
                <w:sz w:val="22"/>
                <w:szCs w:val="22"/>
              </w:rPr>
            </w:pPr>
          </w:p>
        </w:tc>
        <w:tc>
          <w:tcPr>
            <w:tcW w:w="2250" w:type="dxa"/>
          </w:tcPr>
          <w:p w14:paraId="0375D032" w14:textId="77777777" w:rsidR="00D511C5" w:rsidRPr="00C21874" w:rsidRDefault="00D511C5" w:rsidP="006727C4">
            <w:pPr>
              <w:widowControl w:val="0"/>
              <w:autoSpaceDE w:val="0"/>
              <w:autoSpaceDN w:val="0"/>
              <w:adjustRightInd w:val="0"/>
              <w:spacing w:after="0" w:line="240" w:lineRule="auto"/>
              <w:jc w:val="center"/>
              <w:rPr>
                <w:rFonts w:ascii="Calibri" w:hAnsi="Calibri" w:cs="Calibri"/>
                <w:sz w:val="22"/>
                <w:szCs w:val="22"/>
              </w:rPr>
            </w:pPr>
          </w:p>
        </w:tc>
      </w:tr>
    </w:tbl>
    <w:p w14:paraId="6FBC7F07" w14:textId="77777777" w:rsidR="00D511C5" w:rsidRPr="00D511C5" w:rsidRDefault="00D511C5" w:rsidP="00D511C5"/>
    <w:p w14:paraId="121B4645" w14:textId="77777777" w:rsidR="007D729B" w:rsidRPr="007D729B" w:rsidRDefault="007D729B" w:rsidP="007D729B">
      <w:pPr>
        <w:ind w:left="0"/>
      </w:pPr>
    </w:p>
    <w:p w14:paraId="2383CACF" w14:textId="77777777" w:rsidR="00B35632" w:rsidRDefault="00B35632">
      <w:r>
        <w:br w:type="page"/>
      </w:r>
    </w:p>
    <w:p w14:paraId="3169558F" w14:textId="77777777" w:rsidR="00812A2C" w:rsidRPr="00461653" w:rsidRDefault="00812A2C" w:rsidP="00C14C48">
      <w:pPr>
        <w:ind w:left="360"/>
      </w:pPr>
    </w:p>
    <w:sectPr w:rsidR="00812A2C" w:rsidRPr="00461653" w:rsidSect="00CF4EF1">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A7894" w14:textId="77777777" w:rsidR="00CF4EF1" w:rsidRDefault="00CF4EF1" w:rsidP="00CF4EF1">
      <w:pPr>
        <w:spacing w:before="0" w:after="0" w:line="240" w:lineRule="auto"/>
      </w:pPr>
      <w:r>
        <w:separator/>
      </w:r>
    </w:p>
  </w:endnote>
  <w:endnote w:type="continuationSeparator" w:id="0">
    <w:p w14:paraId="0040F0EA" w14:textId="77777777" w:rsidR="00CF4EF1" w:rsidRDefault="00CF4EF1" w:rsidP="00CF4EF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2C67" w14:textId="77777777" w:rsidR="007F63B9" w:rsidRDefault="007F63B9" w:rsidP="007F63B9">
    <w:pPr>
      <w:pStyle w:val="Footer"/>
      <w:tabs>
        <w:tab w:val="center" w:pos="4500"/>
        <w:tab w:val="right" w:pos="9000"/>
      </w:tabs>
      <w:rPr>
        <w:rFonts w:cs="Arial"/>
        <w:b/>
        <w:bCs/>
      </w:rPr>
    </w:pPr>
    <w:r>
      <w:rPr>
        <w:rFonts w:cs="Arial"/>
        <w:b/>
        <w:bCs/>
        <w:noProof/>
      </w:rPr>
      <mc:AlternateContent>
        <mc:Choice Requires="wps">
          <w:drawing>
            <wp:anchor distT="0" distB="0" distL="114300" distR="114300" simplePos="0" relativeHeight="251661312" behindDoc="0" locked="0" layoutInCell="1" allowOverlap="1" wp14:anchorId="6A3CB6C0" wp14:editId="363BCF46">
              <wp:simplePos x="0" y="0"/>
              <wp:positionH relativeFrom="column">
                <wp:posOffset>-9525</wp:posOffset>
              </wp:positionH>
              <wp:positionV relativeFrom="paragraph">
                <wp:posOffset>129540</wp:posOffset>
              </wp:positionV>
              <wp:extent cx="59150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23357A4" id="Straight Connecto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10.2pt" to="46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" strokecolor="black [3200]" strokeweight=".5pt">
              <v:stroke joinstyle="miter"/>
            </v:line>
          </w:pict>
        </mc:Fallback>
      </mc:AlternateContent>
    </w:r>
  </w:p>
  <w:p w14:paraId="4CA35A76" w14:textId="77777777" w:rsidR="007F63B9" w:rsidRPr="0073741C" w:rsidRDefault="007F63B9" w:rsidP="007F63B9">
    <w:pPr>
      <w:pStyle w:val="Footer"/>
      <w:tabs>
        <w:tab w:val="center" w:pos="4500"/>
        <w:tab w:val="right" w:pos="9000"/>
      </w:tabs>
      <w:ind w:left="0"/>
      <w:rPr>
        <w:rStyle w:val="PageNumber"/>
        <w:b/>
        <w:bCs/>
      </w:rPr>
    </w:pPr>
    <w:r w:rsidRPr="0073741C">
      <w:rPr>
        <w:rFonts w:cs="Arial"/>
      </w:rPr>
      <w:t>Document No:</w:t>
    </w:r>
    <w:r w:rsidRPr="0073741C">
      <w:rPr>
        <w:rFonts w:cs="Arial"/>
      </w:rPr>
      <w:tab/>
      <w:t xml:space="preserve">              </w:t>
    </w:r>
    <w:r w:rsidRPr="0073741C">
      <w:rPr>
        <w:rFonts w:cs="Arial"/>
      </w:rPr>
      <w:tab/>
      <w:t xml:space="preserve">Sheet: </w:t>
    </w:r>
    <w:r w:rsidRPr="0073741C">
      <w:rPr>
        <w:rStyle w:val="PageNumber"/>
        <w:rFonts w:cs="Arial"/>
        <w:b/>
        <w:bCs/>
      </w:rPr>
      <w:fldChar w:fldCharType="begin"/>
    </w:r>
    <w:r w:rsidRPr="0073741C">
      <w:rPr>
        <w:rStyle w:val="PageNumber"/>
        <w:rFonts w:cs="Arial"/>
      </w:rPr>
      <w:instrText xml:space="preserve"> PAGE </w:instrText>
    </w:r>
    <w:r w:rsidRPr="0073741C">
      <w:rPr>
        <w:rStyle w:val="PageNumber"/>
        <w:rFonts w:cs="Arial"/>
        <w:b/>
        <w:bCs/>
      </w:rPr>
      <w:fldChar w:fldCharType="separate"/>
    </w:r>
    <w:r>
      <w:rPr>
        <w:rStyle w:val="PageNumber"/>
        <w:rFonts w:cs="Arial"/>
        <w:b/>
        <w:bCs/>
      </w:rPr>
      <w:t>1</w:t>
    </w:r>
    <w:r w:rsidRPr="0073741C">
      <w:rPr>
        <w:rStyle w:val="PageNumber"/>
        <w:rFonts w:cs="Arial"/>
        <w:b/>
        <w:bCs/>
      </w:rPr>
      <w:fldChar w:fldCharType="end"/>
    </w:r>
    <w:r w:rsidRPr="0073741C">
      <w:rPr>
        <w:rStyle w:val="PageNumber"/>
        <w:rFonts w:cs="Arial"/>
      </w:rPr>
      <w:t xml:space="preserve"> of </w:t>
    </w:r>
    <w:r w:rsidRPr="0073741C">
      <w:rPr>
        <w:rStyle w:val="PageNumber"/>
        <w:rFonts w:cs="Arial"/>
        <w:b/>
        <w:bCs/>
      </w:rPr>
      <w:fldChar w:fldCharType="begin"/>
    </w:r>
    <w:r w:rsidRPr="0073741C">
      <w:rPr>
        <w:rStyle w:val="PageNumber"/>
        <w:rFonts w:cs="Arial"/>
      </w:rPr>
      <w:instrText xml:space="preserve"> NUMPAGES </w:instrText>
    </w:r>
    <w:r w:rsidRPr="0073741C">
      <w:rPr>
        <w:rStyle w:val="PageNumber"/>
        <w:rFonts w:cs="Arial"/>
        <w:b/>
        <w:bCs/>
      </w:rPr>
      <w:fldChar w:fldCharType="separate"/>
    </w:r>
    <w:r>
      <w:rPr>
        <w:rStyle w:val="PageNumber"/>
        <w:rFonts w:cs="Arial"/>
        <w:b/>
        <w:bCs/>
      </w:rPr>
      <w:t>2</w:t>
    </w:r>
    <w:r w:rsidRPr="0073741C">
      <w:rPr>
        <w:rStyle w:val="PageNumber"/>
        <w:rFonts w:cs="Arial"/>
        <w:b/>
        <w:bCs/>
      </w:rPr>
      <w:fldChar w:fldCharType="end"/>
    </w:r>
  </w:p>
  <w:p w14:paraId="62E441BF" w14:textId="7344D766" w:rsidR="007F63B9" w:rsidRPr="007F63B9" w:rsidRDefault="007F63B9" w:rsidP="007F63B9">
    <w:pPr>
      <w:pStyle w:val="Footer"/>
      <w:tabs>
        <w:tab w:val="right" w:pos="9000"/>
      </w:tabs>
      <w:ind w:left="0"/>
      <w:rPr>
        <w:b/>
        <w:bCs/>
      </w:rPr>
    </w:pPr>
    <w:r w:rsidRPr="0073741C">
      <w:rPr>
        <w:rFonts w:cs="Arial"/>
      </w:rPr>
      <w:t xml:space="preserve">Revision No: </w:t>
    </w:r>
    <w:r w:rsidRPr="0073741C">
      <w:rPr>
        <w:rStyle w:val="PageNumber"/>
        <w:rFonts w:cs="Arial"/>
      </w:rPr>
      <w:tab/>
    </w:r>
    <w:r w:rsidRPr="0073741C">
      <w:rPr>
        <w:rStyle w:val="PageNumber"/>
        <w:rFonts w:cs="Arial"/>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0F437" w14:textId="77777777" w:rsidR="00CF4EF1" w:rsidRDefault="00CF4EF1" w:rsidP="00CF4EF1">
    <w:pPr>
      <w:pStyle w:val="Footer"/>
      <w:tabs>
        <w:tab w:val="center" w:pos="4500"/>
        <w:tab w:val="right" w:pos="9000"/>
      </w:tabs>
      <w:rPr>
        <w:rFonts w:cs="Arial"/>
        <w:b/>
        <w:bCs/>
      </w:rPr>
    </w:pPr>
    <w:r>
      <w:rPr>
        <w:rFonts w:cs="Arial"/>
        <w:b/>
        <w:bCs/>
        <w:noProof/>
      </w:rPr>
      <mc:AlternateContent>
        <mc:Choice Requires="wps">
          <w:drawing>
            <wp:anchor distT="0" distB="0" distL="114300" distR="114300" simplePos="0" relativeHeight="251659264" behindDoc="0" locked="0" layoutInCell="1" allowOverlap="1" wp14:anchorId="66C11F25" wp14:editId="19D4C462">
              <wp:simplePos x="0" y="0"/>
              <wp:positionH relativeFrom="column">
                <wp:posOffset>-9525</wp:posOffset>
              </wp:positionH>
              <wp:positionV relativeFrom="paragraph">
                <wp:posOffset>129540</wp:posOffset>
              </wp:positionV>
              <wp:extent cx="591502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010755D"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10.2pt" to="46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" strokecolor="black [3200]" strokeweight=".5pt">
              <v:stroke joinstyle="miter"/>
            </v:line>
          </w:pict>
        </mc:Fallback>
      </mc:AlternateContent>
    </w:r>
  </w:p>
  <w:p w14:paraId="12C59D67" w14:textId="77777777" w:rsidR="00CF4EF1" w:rsidRPr="0073741C" w:rsidRDefault="00CF4EF1" w:rsidP="00CF4EF1">
    <w:pPr>
      <w:pStyle w:val="Footer"/>
      <w:tabs>
        <w:tab w:val="center" w:pos="4500"/>
        <w:tab w:val="right" w:pos="9000"/>
      </w:tabs>
      <w:ind w:left="0"/>
      <w:rPr>
        <w:rStyle w:val="PageNumber"/>
        <w:b/>
        <w:bCs/>
      </w:rPr>
    </w:pPr>
    <w:r w:rsidRPr="0073741C">
      <w:rPr>
        <w:rFonts w:cs="Arial"/>
      </w:rPr>
      <w:t>Document No:</w:t>
    </w:r>
    <w:r w:rsidRPr="0073741C">
      <w:rPr>
        <w:rFonts w:cs="Arial"/>
      </w:rPr>
      <w:tab/>
      <w:t xml:space="preserve">              </w:t>
    </w:r>
    <w:r w:rsidRPr="0073741C">
      <w:rPr>
        <w:rFonts w:cs="Arial"/>
      </w:rPr>
      <w:tab/>
      <w:t xml:space="preserve">Sheet: </w:t>
    </w:r>
    <w:r w:rsidRPr="0073741C">
      <w:rPr>
        <w:rStyle w:val="PageNumber"/>
        <w:rFonts w:cs="Arial"/>
        <w:b/>
        <w:bCs/>
      </w:rPr>
      <w:fldChar w:fldCharType="begin"/>
    </w:r>
    <w:r w:rsidRPr="0073741C">
      <w:rPr>
        <w:rStyle w:val="PageNumber"/>
        <w:rFonts w:cs="Arial"/>
      </w:rPr>
      <w:instrText xml:space="preserve"> PAGE </w:instrText>
    </w:r>
    <w:r w:rsidRPr="0073741C">
      <w:rPr>
        <w:rStyle w:val="PageNumber"/>
        <w:rFonts w:cs="Arial"/>
        <w:b/>
        <w:bCs/>
      </w:rPr>
      <w:fldChar w:fldCharType="separate"/>
    </w:r>
    <w:r>
      <w:rPr>
        <w:rStyle w:val="PageNumber"/>
        <w:rFonts w:cs="Arial"/>
        <w:b/>
        <w:bCs/>
      </w:rPr>
      <w:t>1</w:t>
    </w:r>
    <w:r w:rsidRPr="0073741C">
      <w:rPr>
        <w:rStyle w:val="PageNumber"/>
        <w:rFonts w:cs="Arial"/>
        <w:b/>
        <w:bCs/>
      </w:rPr>
      <w:fldChar w:fldCharType="end"/>
    </w:r>
    <w:r w:rsidRPr="0073741C">
      <w:rPr>
        <w:rStyle w:val="PageNumber"/>
        <w:rFonts w:cs="Arial"/>
      </w:rPr>
      <w:t xml:space="preserve"> of </w:t>
    </w:r>
    <w:r w:rsidRPr="0073741C">
      <w:rPr>
        <w:rStyle w:val="PageNumber"/>
        <w:rFonts w:cs="Arial"/>
        <w:b/>
        <w:bCs/>
      </w:rPr>
      <w:fldChar w:fldCharType="begin"/>
    </w:r>
    <w:r w:rsidRPr="0073741C">
      <w:rPr>
        <w:rStyle w:val="PageNumber"/>
        <w:rFonts w:cs="Arial"/>
      </w:rPr>
      <w:instrText xml:space="preserve"> NUMPAGES </w:instrText>
    </w:r>
    <w:r w:rsidRPr="0073741C">
      <w:rPr>
        <w:rStyle w:val="PageNumber"/>
        <w:rFonts w:cs="Arial"/>
        <w:b/>
        <w:bCs/>
      </w:rPr>
      <w:fldChar w:fldCharType="separate"/>
    </w:r>
    <w:r>
      <w:rPr>
        <w:rStyle w:val="PageNumber"/>
        <w:rFonts w:cs="Arial"/>
        <w:b/>
        <w:bCs/>
      </w:rPr>
      <w:t>7</w:t>
    </w:r>
    <w:r w:rsidRPr="0073741C">
      <w:rPr>
        <w:rStyle w:val="PageNumber"/>
        <w:rFonts w:cs="Arial"/>
        <w:b/>
        <w:bCs/>
      </w:rPr>
      <w:fldChar w:fldCharType="end"/>
    </w:r>
  </w:p>
  <w:p w14:paraId="253998A0" w14:textId="5515F030" w:rsidR="00CF4EF1" w:rsidRPr="00CF4EF1" w:rsidRDefault="00CF4EF1" w:rsidP="00CF4EF1">
    <w:pPr>
      <w:pStyle w:val="Footer"/>
      <w:tabs>
        <w:tab w:val="right" w:pos="9000"/>
      </w:tabs>
      <w:ind w:left="0"/>
      <w:rPr>
        <w:b/>
        <w:bCs/>
      </w:rPr>
    </w:pPr>
    <w:r w:rsidRPr="0073741C">
      <w:rPr>
        <w:rFonts w:cs="Arial"/>
      </w:rPr>
      <w:t xml:space="preserve">Revision No: </w:t>
    </w:r>
    <w:r w:rsidRPr="0073741C">
      <w:rPr>
        <w:rStyle w:val="PageNumber"/>
        <w:rFonts w:cs="Arial"/>
      </w:rPr>
      <w:tab/>
    </w:r>
    <w:r w:rsidRPr="0073741C">
      <w:rPr>
        <w:rStyle w:val="PageNumber"/>
        <w:rFonts w:cs="Arial"/>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0FFF7" w14:textId="77777777" w:rsidR="00CF4EF1" w:rsidRDefault="00CF4EF1" w:rsidP="00CF4EF1">
      <w:pPr>
        <w:spacing w:before="0" w:after="0" w:line="240" w:lineRule="auto"/>
      </w:pPr>
      <w:r>
        <w:separator/>
      </w:r>
    </w:p>
  </w:footnote>
  <w:footnote w:type="continuationSeparator" w:id="0">
    <w:p w14:paraId="1634F069" w14:textId="77777777" w:rsidR="00CF4EF1" w:rsidRDefault="00CF4EF1" w:rsidP="00CF4EF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72737D" w:rsidRPr="00346655" w14:paraId="14582BD9" w14:textId="77777777" w:rsidTr="003D56A9">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vAlign w:val="center"/>
        </w:tcPr>
        <w:p w14:paraId="038EB23B" w14:textId="0A5B6131" w:rsidR="0072737D" w:rsidRPr="00346655" w:rsidRDefault="0072737D" w:rsidP="0072737D">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 xml:space="preserve">IT Change Evaluation </w:t>
          </w:r>
        </w:p>
      </w:tc>
    </w:tr>
  </w:tbl>
  <w:p w14:paraId="12E71E3A" w14:textId="77777777" w:rsidR="00CF4EF1" w:rsidRDefault="00CF4E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CF4EF1" w:rsidRPr="00072004" w14:paraId="246B693D" w14:textId="77777777" w:rsidTr="003D56A9">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048B0024" w14:textId="77777777" w:rsidR="00CF4EF1" w:rsidRPr="00072004" w:rsidRDefault="00CF4EF1" w:rsidP="00CF4EF1">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63910E5D" w14:textId="77777777" w:rsidR="00CF4EF1" w:rsidRPr="00072004" w:rsidRDefault="00CF4EF1" w:rsidP="00CF4EF1">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4EE0E2D8" w14:textId="77777777" w:rsidR="00CF4EF1" w:rsidRPr="00072004" w:rsidRDefault="00CF4EF1" w:rsidP="00CF4EF1">
          <w:pPr>
            <w:spacing w:after="0" w:line="360" w:lineRule="auto"/>
            <w:jc w:val="center"/>
            <w:rPr>
              <w:rFonts w:eastAsia="Times New Roman" w:cs="Arial"/>
              <w:bCs/>
              <w:kern w:val="28"/>
              <w:szCs w:val="4"/>
              <w:lang w:eastAsia="en-GB"/>
            </w:rPr>
          </w:pPr>
          <w:r w:rsidRPr="00072004">
            <w:rPr>
              <w:rFonts w:cs="Arial"/>
              <w:szCs w:val="8"/>
            </w:rPr>
            <w:t>Normal</w:t>
          </w:r>
        </w:p>
      </w:tc>
    </w:tr>
    <w:tr w:rsidR="00CF4EF1" w:rsidRPr="00346655" w14:paraId="3DC26CDA" w14:textId="77777777" w:rsidTr="003D56A9">
      <w:trPr>
        <w:trHeight w:val="80"/>
      </w:trPr>
      <w:tc>
        <w:tcPr>
          <w:tcW w:w="1975" w:type="dxa"/>
          <w:tcBorders>
            <w:top w:val="single" w:sz="4" w:space="0" w:color="auto"/>
            <w:bottom w:val="single" w:sz="4" w:space="0" w:color="auto"/>
          </w:tcBorders>
        </w:tcPr>
        <w:p w14:paraId="47B10ACC" w14:textId="77777777" w:rsidR="00CF4EF1" w:rsidRPr="00346655" w:rsidRDefault="00CF4EF1" w:rsidP="00CF4EF1">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6DF81271" w14:textId="77777777" w:rsidR="00CF4EF1" w:rsidRPr="00346655" w:rsidRDefault="00CF4EF1" w:rsidP="00CF4EF1">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60E86D30" w14:textId="77777777" w:rsidR="00CF4EF1" w:rsidRPr="00346655" w:rsidRDefault="00CF4EF1" w:rsidP="00CF4EF1">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4FB1B941" w14:textId="77777777" w:rsidR="00CF4EF1" w:rsidRPr="00346655" w:rsidRDefault="00CF4EF1" w:rsidP="00CF4EF1">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701CE540" w14:textId="77777777" w:rsidR="00CF4EF1" w:rsidRPr="00346655" w:rsidRDefault="00CF4EF1" w:rsidP="00CF4EF1">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1F93C502" w14:textId="77777777" w:rsidR="00CF4EF1" w:rsidRPr="00346655" w:rsidRDefault="00CF4EF1" w:rsidP="00CF4EF1">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02F9A1D7" w14:textId="77777777" w:rsidR="00CF4EF1" w:rsidRPr="00346655" w:rsidRDefault="00CF4EF1" w:rsidP="00CF4EF1">
          <w:pPr>
            <w:spacing w:after="0" w:line="240" w:lineRule="auto"/>
            <w:jc w:val="center"/>
            <w:rPr>
              <w:rFonts w:eastAsia="Times New Roman" w:cs="Arial"/>
              <w:b/>
              <w:color w:val="000000"/>
              <w:kern w:val="28"/>
              <w:sz w:val="10"/>
              <w:lang w:eastAsia="en-GB"/>
            </w:rPr>
          </w:pPr>
        </w:p>
      </w:tc>
    </w:tr>
    <w:tr w:rsidR="00CF4EF1" w:rsidRPr="00346655" w14:paraId="588755A2" w14:textId="77777777" w:rsidTr="003D56A9">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66D6C66E" w14:textId="77777777" w:rsidR="00CF4EF1" w:rsidRPr="008A2704" w:rsidRDefault="00CF4EF1" w:rsidP="00CF4EF1">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IT Change Evaluation</w:t>
          </w:r>
        </w:p>
      </w:tc>
    </w:tr>
    <w:tr w:rsidR="00CF4EF1" w:rsidRPr="00346655" w14:paraId="518093CF" w14:textId="77777777" w:rsidTr="003D56A9">
      <w:trPr>
        <w:trHeight w:val="107"/>
      </w:trPr>
      <w:tc>
        <w:tcPr>
          <w:tcW w:w="9570" w:type="dxa"/>
          <w:gridSpan w:val="9"/>
          <w:tcBorders>
            <w:top w:val="single" w:sz="4" w:space="0" w:color="auto"/>
          </w:tcBorders>
        </w:tcPr>
        <w:p w14:paraId="5AED025D" w14:textId="77777777" w:rsidR="00CF4EF1" w:rsidRPr="00346655" w:rsidRDefault="00CF4EF1" w:rsidP="00CF4EF1">
          <w:pPr>
            <w:spacing w:after="0" w:line="240" w:lineRule="auto"/>
            <w:jc w:val="center"/>
            <w:rPr>
              <w:rFonts w:eastAsia="Times New Roman" w:cs="Arial"/>
              <w:b/>
              <w:color w:val="000000"/>
              <w:kern w:val="28"/>
              <w:sz w:val="10"/>
              <w:szCs w:val="14"/>
              <w:lang w:eastAsia="en-GB"/>
            </w:rPr>
          </w:pPr>
        </w:p>
      </w:tc>
    </w:tr>
    <w:tr w:rsidR="00CF4EF1" w:rsidRPr="00346655" w14:paraId="5F07C3EB" w14:textId="77777777" w:rsidTr="003D56A9">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4CB346DD" w14:textId="77777777" w:rsidR="00CF4EF1" w:rsidRPr="00346655" w:rsidRDefault="00CF4EF1" w:rsidP="00CF4EF1">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14B25DE3" w14:textId="77777777" w:rsidR="00CF4EF1" w:rsidRPr="00346655" w:rsidRDefault="00CF4EF1" w:rsidP="00CF4EF1">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19C87986" w14:textId="77777777" w:rsidR="00CF4EF1" w:rsidRPr="00346655" w:rsidRDefault="00CF4EF1" w:rsidP="00CF4EF1">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3AEADC07" w14:textId="77777777" w:rsidR="00CF4EF1" w:rsidRPr="00346655" w:rsidRDefault="00CF4EF1" w:rsidP="00CF4EF1">
          <w:pPr>
            <w:spacing w:before="0" w:after="0"/>
            <w:jc w:val="both"/>
            <w:rPr>
              <w:rFonts w:eastAsia="Times New Roman" w:cs="Arial"/>
              <w:b/>
              <w:bCs/>
              <w:kern w:val="28"/>
              <w:lang w:eastAsia="en-GB"/>
            </w:rPr>
          </w:pPr>
        </w:p>
      </w:tc>
    </w:tr>
    <w:tr w:rsidR="00CF4EF1" w:rsidRPr="00346655" w14:paraId="61A020A8" w14:textId="77777777" w:rsidTr="003D56A9">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47F4043C" w14:textId="77777777" w:rsidR="00CF4EF1" w:rsidRPr="00346655" w:rsidRDefault="00CF4EF1" w:rsidP="00CF4EF1">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775340EB" w14:textId="77777777" w:rsidR="00CF4EF1" w:rsidRPr="00346655" w:rsidRDefault="00CF4EF1" w:rsidP="00CF4EF1">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4FEE7061" w14:textId="77777777" w:rsidR="00CF4EF1" w:rsidRPr="00346655" w:rsidRDefault="00CF4EF1" w:rsidP="00CF4EF1">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095A2091" w14:textId="77777777" w:rsidR="00CF4EF1" w:rsidRPr="00346655" w:rsidRDefault="00CF4EF1" w:rsidP="00CF4EF1">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CF4EF1" w:rsidRPr="00346655" w14:paraId="291A4127" w14:textId="77777777" w:rsidTr="003D56A9">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5711BFE5" w14:textId="77777777" w:rsidR="00CF4EF1" w:rsidRPr="00346655" w:rsidRDefault="00CF4EF1" w:rsidP="00CF4EF1">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5EFB9F7D" w14:textId="77777777" w:rsidR="00CF4EF1" w:rsidRPr="00346655" w:rsidRDefault="00CF4EF1" w:rsidP="00CF4EF1">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76225C71" w14:textId="77777777" w:rsidR="00CF4EF1" w:rsidRPr="00346655" w:rsidRDefault="00CF4EF1" w:rsidP="00CF4EF1">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1F4159AF" w14:textId="77777777" w:rsidR="00CF4EF1" w:rsidRPr="00346655" w:rsidRDefault="00CF4EF1" w:rsidP="00CF4EF1">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6FF47A73" w14:textId="77777777" w:rsidR="00CF4EF1" w:rsidRDefault="00CF4EF1" w:rsidP="00CF4EF1">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5AA6"/>
    <w:multiLevelType w:val="hybridMultilevel"/>
    <w:tmpl w:val="FC54CCA6"/>
    <w:lvl w:ilvl="0" w:tplc="7F4ABF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3171E5"/>
    <w:multiLevelType w:val="hybridMultilevel"/>
    <w:tmpl w:val="856E2F5A"/>
    <w:lvl w:ilvl="0" w:tplc="0D3060EE">
      <w:start w:val="1"/>
      <w:numFmt w:val="upperLetter"/>
      <w:lvlText w:val="%1-"/>
      <w:lvlJc w:val="left"/>
      <w:pPr>
        <w:ind w:left="648" w:hanging="360"/>
      </w:pPr>
      <w:rPr>
        <w:rFonts w:hint="default"/>
        <w:b/>
        <w:bCs/>
        <w:color w:val="ED7D31" w:themeColor="accent2"/>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E6E506B"/>
    <w:multiLevelType w:val="hybridMultilevel"/>
    <w:tmpl w:val="2BFE25DA"/>
    <w:lvl w:ilvl="0" w:tplc="9BCA262C">
      <w:start w:val="9"/>
      <w:numFmt w:val="upperLetter"/>
      <w:lvlText w:val="%1-"/>
      <w:lvlJc w:val="left"/>
      <w:pPr>
        <w:ind w:left="648" w:hanging="360"/>
      </w:pPr>
      <w:rPr>
        <w:rFonts w:hint="default"/>
        <w:b/>
        <w:bCs/>
        <w:color w:val="00206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3387748B"/>
    <w:multiLevelType w:val="hybridMultilevel"/>
    <w:tmpl w:val="BDA4B172"/>
    <w:lvl w:ilvl="0" w:tplc="E8D26C24">
      <w:start w:val="3"/>
      <w:numFmt w:val="upperLetter"/>
      <w:lvlText w:val="%1-"/>
      <w:lvlJc w:val="left"/>
      <w:pPr>
        <w:ind w:left="648" w:hanging="360"/>
      </w:pPr>
      <w:rPr>
        <w:rFonts w:hint="default"/>
        <w:b/>
        <w:bCs/>
        <w:color w:val="00B05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7E0A2769"/>
    <w:multiLevelType w:val="hybridMultilevel"/>
    <w:tmpl w:val="3A183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7737113">
    <w:abstractNumId w:val="0"/>
  </w:num>
  <w:num w:numId="2" w16cid:durableId="1853832065">
    <w:abstractNumId w:val="4"/>
  </w:num>
  <w:num w:numId="3" w16cid:durableId="700980285">
    <w:abstractNumId w:val="3"/>
  </w:num>
  <w:num w:numId="4" w16cid:durableId="405809251">
    <w:abstractNumId w:val="2"/>
  </w:num>
  <w:num w:numId="5" w16cid:durableId="212738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F1"/>
    <w:rsid w:val="000136CD"/>
    <w:rsid w:val="0004014E"/>
    <w:rsid w:val="000717EE"/>
    <w:rsid w:val="000734F2"/>
    <w:rsid w:val="000879D8"/>
    <w:rsid w:val="000A3906"/>
    <w:rsid w:val="000B36D2"/>
    <w:rsid w:val="000C01A1"/>
    <w:rsid w:val="00113B3C"/>
    <w:rsid w:val="00124BD7"/>
    <w:rsid w:val="00151C95"/>
    <w:rsid w:val="0016608C"/>
    <w:rsid w:val="00171770"/>
    <w:rsid w:val="002116ED"/>
    <w:rsid w:val="00227F8A"/>
    <w:rsid w:val="00244ABA"/>
    <w:rsid w:val="002867BD"/>
    <w:rsid w:val="002C031E"/>
    <w:rsid w:val="002E3A2C"/>
    <w:rsid w:val="00300742"/>
    <w:rsid w:val="003013AC"/>
    <w:rsid w:val="00320F09"/>
    <w:rsid w:val="00347552"/>
    <w:rsid w:val="00347C41"/>
    <w:rsid w:val="0035093F"/>
    <w:rsid w:val="003625A5"/>
    <w:rsid w:val="00376E19"/>
    <w:rsid w:val="003973C3"/>
    <w:rsid w:val="003F22AE"/>
    <w:rsid w:val="003F48A1"/>
    <w:rsid w:val="004021AA"/>
    <w:rsid w:val="00404C8A"/>
    <w:rsid w:val="00406165"/>
    <w:rsid w:val="00434191"/>
    <w:rsid w:val="00457374"/>
    <w:rsid w:val="00461653"/>
    <w:rsid w:val="00470CC3"/>
    <w:rsid w:val="00473CC5"/>
    <w:rsid w:val="00483F5A"/>
    <w:rsid w:val="00485789"/>
    <w:rsid w:val="004A7ACB"/>
    <w:rsid w:val="004A7B7E"/>
    <w:rsid w:val="004C40B2"/>
    <w:rsid w:val="004D63F3"/>
    <w:rsid w:val="00537C44"/>
    <w:rsid w:val="00545319"/>
    <w:rsid w:val="00560E4B"/>
    <w:rsid w:val="00561D3B"/>
    <w:rsid w:val="00570F49"/>
    <w:rsid w:val="005C1DE8"/>
    <w:rsid w:val="005D107D"/>
    <w:rsid w:val="005F4E04"/>
    <w:rsid w:val="005F5EF7"/>
    <w:rsid w:val="00604710"/>
    <w:rsid w:val="006506FA"/>
    <w:rsid w:val="006867A2"/>
    <w:rsid w:val="006B0161"/>
    <w:rsid w:val="006B1D2D"/>
    <w:rsid w:val="006C7453"/>
    <w:rsid w:val="006D5083"/>
    <w:rsid w:val="006F41BB"/>
    <w:rsid w:val="00700FB1"/>
    <w:rsid w:val="00726E69"/>
    <w:rsid w:val="0072737D"/>
    <w:rsid w:val="0075376E"/>
    <w:rsid w:val="00774A73"/>
    <w:rsid w:val="00786363"/>
    <w:rsid w:val="00786AC8"/>
    <w:rsid w:val="007979A4"/>
    <w:rsid w:val="007B2ECD"/>
    <w:rsid w:val="007C7B27"/>
    <w:rsid w:val="007D729B"/>
    <w:rsid w:val="007D7555"/>
    <w:rsid w:val="007F63B9"/>
    <w:rsid w:val="00800304"/>
    <w:rsid w:val="00803165"/>
    <w:rsid w:val="00812A2C"/>
    <w:rsid w:val="00823E7A"/>
    <w:rsid w:val="00826A22"/>
    <w:rsid w:val="0084168A"/>
    <w:rsid w:val="008557C1"/>
    <w:rsid w:val="00893EFD"/>
    <w:rsid w:val="00896DEE"/>
    <w:rsid w:val="00897506"/>
    <w:rsid w:val="008978D6"/>
    <w:rsid w:val="008D7990"/>
    <w:rsid w:val="008F1FBD"/>
    <w:rsid w:val="008F68CD"/>
    <w:rsid w:val="009339B0"/>
    <w:rsid w:val="00933AF0"/>
    <w:rsid w:val="009616A1"/>
    <w:rsid w:val="00963157"/>
    <w:rsid w:val="0096728A"/>
    <w:rsid w:val="00991B2D"/>
    <w:rsid w:val="009A0040"/>
    <w:rsid w:val="009A5C4A"/>
    <w:rsid w:val="009B0647"/>
    <w:rsid w:val="009B4A62"/>
    <w:rsid w:val="009D38EE"/>
    <w:rsid w:val="009D6C27"/>
    <w:rsid w:val="009E0BA1"/>
    <w:rsid w:val="009F5B60"/>
    <w:rsid w:val="00A06DFC"/>
    <w:rsid w:val="00A37C3E"/>
    <w:rsid w:val="00A40C8F"/>
    <w:rsid w:val="00A56A3B"/>
    <w:rsid w:val="00A577ED"/>
    <w:rsid w:val="00A928E1"/>
    <w:rsid w:val="00AA020F"/>
    <w:rsid w:val="00AA6C67"/>
    <w:rsid w:val="00AC28B4"/>
    <w:rsid w:val="00AE41D9"/>
    <w:rsid w:val="00AE6B9B"/>
    <w:rsid w:val="00B1498E"/>
    <w:rsid w:val="00B17F52"/>
    <w:rsid w:val="00B35632"/>
    <w:rsid w:val="00B42EA2"/>
    <w:rsid w:val="00B45AD3"/>
    <w:rsid w:val="00B749CE"/>
    <w:rsid w:val="00B82A30"/>
    <w:rsid w:val="00B95302"/>
    <w:rsid w:val="00BF4835"/>
    <w:rsid w:val="00C1439F"/>
    <w:rsid w:val="00C14780"/>
    <w:rsid w:val="00C14C48"/>
    <w:rsid w:val="00C21874"/>
    <w:rsid w:val="00C25B62"/>
    <w:rsid w:val="00C52A62"/>
    <w:rsid w:val="00C6562A"/>
    <w:rsid w:val="00C819C9"/>
    <w:rsid w:val="00C869A0"/>
    <w:rsid w:val="00CA1207"/>
    <w:rsid w:val="00CA1A97"/>
    <w:rsid w:val="00CA4B84"/>
    <w:rsid w:val="00CD0257"/>
    <w:rsid w:val="00CF4EF1"/>
    <w:rsid w:val="00D03BDB"/>
    <w:rsid w:val="00D1616D"/>
    <w:rsid w:val="00D24828"/>
    <w:rsid w:val="00D452A2"/>
    <w:rsid w:val="00D511C5"/>
    <w:rsid w:val="00D806C2"/>
    <w:rsid w:val="00D83B97"/>
    <w:rsid w:val="00D859C3"/>
    <w:rsid w:val="00D94D4E"/>
    <w:rsid w:val="00DA3893"/>
    <w:rsid w:val="00DA4D9D"/>
    <w:rsid w:val="00DB4CA1"/>
    <w:rsid w:val="00E23798"/>
    <w:rsid w:val="00E439A5"/>
    <w:rsid w:val="00E80236"/>
    <w:rsid w:val="00E862B1"/>
    <w:rsid w:val="00EA549F"/>
    <w:rsid w:val="00EB07B4"/>
    <w:rsid w:val="00EB5967"/>
    <w:rsid w:val="00EC7C5D"/>
    <w:rsid w:val="00ED2C64"/>
    <w:rsid w:val="00ED484D"/>
    <w:rsid w:val="00EF29B6"/>
    <w:rsid w:val="00EF4C52"/>
    <w:rsid w:val="00F02CA2"/>
    <w:rsid w:val="00F12482"/>
    <w:rsid w:val="00F20D44"/>
    <w:rsid w:val="00F30174"/>
    <w:rsid w:val="00F323E7"/>
    <w:rsid w:val="00F733CC"/>
    <w:rsid w:val="00F84BF5"/>
    <w:rsid w:val="00FA232F"/>
    <w:rsid w:val="00FA5C9E"/>
    <w:rsid w:val="00FD1410"/>
    <w:rsid w:val="00FF2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86920"/>
  <w15:chartTrackingRefBased/>
  <w15:docId w15:val="{53881453-8B37-4E55-B0D9-F8C00CEBD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C9E"/>
  </w:style>
  <w:style w:type="paragraph" w:styleId="Heading1">
    <w:name w:val="heading 1"/>
    <w:basedOn w:val="Normal"/>
    <w:next w:val="Normal"/>
    <w:link w:val="Heading1Char"/>
    <w:uiPriority w:val="9"/>
    <w:qFormat/>
    <w:rsid w:val="00933AF0"/>
    <w:pPr>
      <w:keepNext/>
      <w:keepLines/>
      <w:spacing w:before="240" w:after="0"/>
      <w:outlineLvl w:val="0"/>
    </w:pPr>
    <w:rPr>
      <w:rFonts w:asciiTheme="majorHAnsi" w:eastAsiaTheme="majorEastAsia" w:hAnsiTheme="majorHAnsi" w:cstheme="majorBidi"/>
      <w:b/>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AF0"/>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CF4EF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F4EF1"/>
  </w:style>
  <w:style w:type="paragraph" w:styleId="Footer">
    <w:name w:val="footer"/>
    <w:basedOn w:val="Normal"/>
    <w:link w:val="FooterChar"/>
    <w:unhideWhenUsed/>
    <w:rsid w:val="00CF4EF1"/>
    <w:pPr>
      <w:tabs>
        <w:tab w:val="center" w:pos="4680"/>
        <w:tab w:val="right" w:pos="9360"/>
      </w:tabs>
      <w:spacing w:before="0" w:after="0" w:line="240" w:lineRule="auto"/>
    </w:pPr>
  </w:style>
  <w:style w:type="character" w:customStyle="1" w:styleId="FooterChar">
    <w:name w:val="Footer Char"/>
    <w:basedOn w:val="DefaultParagraphFont"/>
    <w:link w:val="Footer"/>
    <w:rsid w:val="00CF4EF1"/>
  </w:style>
  <w:style w:type="character" w:styleId="PageNumber">
    <w:name w:val="page number"/>
    <w:aliases w:val="바닥글1"/>
    <w:basedOn w:val="DefaultParagraphFont"/>
    <w:rsid w:val="00CF4EF1"/>
  </w:style>
  <w:style w:type="table" w:styleId="TableGrid">
    <w:name w:val="Table Grid"/>
    <w:basedOn w:val="TableNormal"/>
    <w:uiPriority w:val="39"/>
    <w:rsid w:val="00FA5C9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17EE"/>
    <w:pPr>
      <w:ind w:left="720"/>
      <w:contextualSpacing/>
    </w:pPr>
  </w:style>
  <w:style w:type="character" w:styleId="CommentReference">
    <w:name w:val="annotation reference"/>
    <w:basedOn w:val="DefaultParagraphFont"/>
    <w:uiPriority w:val="99"/>
    <w:semiHidden/>
    <w:unhideWhenUsed/>
    <w:rsid w:val="003F48A1"/>
    <w:rPr>
      <w:sz w:val="16"/>
      <w:szCs w:val="16"/>
    </w:rPr>
  </w:style>
  <w:style w:type="paragraph" w:styleId="CommentText">
    <w:name w:val="annotation text"/>
    <w:basedOn w:val="Normal"/>
    <w:link w:val="CommentTextChar"/>
    <w:uiPriority w:val="99"/>
    <w:semiHidden/>
    <w:unhideWhenUsed/>
    <w:rsid w:val="003F48A1"/>
    <w:pPr>
      <w:spacing w:line="240" w:lineRule="auto"/>
    </w:pPr>
    <w:rPr>
      <w:sz w:val="20"/>
      <w:szCs w:val="20"/>
    </w:rPr>
  </w:style>
  <w:style w:type="character" w:customStyle="1" w:styleId="CommentTextChar">
    <w:name w:val="Comment Text Char"/>
    <w:basedOn w:val="DefaultParagraphFont"/>
    <w:link w:val="CommentText"/>
    <w:uiPriority w:val="99"/>
    <w:semiHidden/>
    <w:rsid w:val="003F48A1"/>
    <w:rPr>
      <w:sz w:val="20"/>
      <w:szCs w:val="20"/>
    </w:rPr>
  </w:style>
  <w:style w:type="paragraph" w:styleId="CommentSubject">
    <w:name w:val="annotation subject"/>
    <w:basedOn w:val="CommentText"/>
    <w:next w:val="CommentText"/>
    <w:link w:val="CommentSubjectChar"/>
    <w:uiPriority w:val="99"/>
    <w:semiHidden/>
    <w:unhideWhenUsed/>
    <w:rsid w:val="003F48A1"/>
    <w:rPr>
      <w:b/>
      <w:bCs/>
    </w:rPr>
  </w:style>
  <w:style w:type="character" w:customStyle="1" w:styleId="CommentSubjectChar">
    <w:name w:val="Comment Subject Char"/>
    <w:basedOn w:val="CommentTextChar"/>
    <w:link w:val="CommentSubject"/>
    <w:uiPriority w:val="99"/>
    <w:semiHidden/>
    <w:rsid w:val="003F48A1"/>
    <w:rPr>
      <w:b/>
      <w:bCs/>
      <w:sz w:val="20"/>
      <w:szCs w:val="20"/>
    </w:rPr>
  </w:style>
  <w:style w:type="paragraph" w:styleId="TOCHeading">
    <w:name w:val="TOC Heading"/>
    <w:basedOn w:val="Heading1"/>
    <w:next w:val="Normal"/>
    <w:uiPriority w:val="39"/>
    <w:unhideWhenUsed/>
    <w:qFormat/>
    <w:rsid w:val="00823E7A"/>
    <w:pPr>
      <w:spacing w:line="259" w:lineRule="auto"/>
      <w:ind w:left="0"/>
      <w:outlineLvl w:val="9"/>
    </w:pPr>
    <w:rPr>
      <w:b w:val="0"/>
      <w:color w:val="2F5496" w:themeColor="accent1" w:themeShade="BF"/>
      <w:sz w:val="32"/>
    </w:rPr>
  </w:style>
  <w:style w:type="paragraph" w:styleId="TOC1">
    <w:name w:val="toc 1"/>
    <w:basedOn w:val="Normal"/>
    <w:next w:val="Normal"/>
    <w:autoRedefine/>
    <w:uiPriority w:val="39"/>
    <w:unhideWhenUsed/>
    <w:rsid w:val="00823E7A"/>
    <w:pPr>
      <w:spacing w:after="100"/>
      <w:ind w:left="0"/>
    </w:pPr>
  </w:style>
  <w:style w:type="character" w:styleId="Hyperlink">
    <w:name w:val="Hyperlink"/>
    <w:basedOn w:val="DefaultParagraphFont"/>
    <w:uiPriority w:val="99"/>
    <w:unhideWhenUsed/>
    <w:rsid w:val="00823E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987044">
      <w:bodyDiv w:val="1"/>
      <w:marLeft w:val="0"/>
      <w:marRight w:val="0"/>
      <w:marTop w:val="0"/>
      <w:marBottom w:val="0"/>
      <w:divBdr>
        <w:top w:val="none" w:sz="0" w:space="0" w:color="auto"/>
        <w:left w:val="none" w:sz="0" w:space="0" w:color="auto"/>
        <w:bottom w:val="none" w:sz="0" w:space="0" w:color="auto"/>
        <w:right w:val="none" w:sz="0" w:space="0" w:color="auto"/>
      </w:divBdr>
    </w:div>
    <w:div w:id="1171405777">
      <w:bodyDiv w:val="1"/>
      <w:marLeft w:val="0"/>
      <w:marRight w:val="0"/>
      <w:marTop w:val="0"/>
      <w:marBottom w:val="0"/>
      <w:divBdr>
        <w:top w:val="none" w:sz="0" w:space="0" w:color="auto"/>
        <w:left w:val="none" w:sz="0" w:space="0" w:color="auto"/>
        <w:bottom w:val="none" w:sz="0" w:space="0" w:color="auto"/>
        <w:right w:val="none" w:sz="0" w:space="0" w:color="auto"/>
      </w:divBdr>
    </w:div>
    <w:div w:id="209200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336B2-F125-4A61-A1A3-87AFED28D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619</Words>
  <Characters>3564</Characters>
  <Application>Microsoft Office Word</Application>
  <DocSecurity>0</DocSecurity>
  <Lines>312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2022-11-23T10:24:00Z</dcterms:created>
  <dcterms:modified xsi:type="dcterms:W3CDTF">2022-11-23T10:24:00Z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1af70576c79ec24eed0e2d1816523cf9333e42ff199fb7fe588fd323fea77aa7</vt:lpwstr>
  </property>
</Properties>
</file>